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5989" w14:textId="2C925484" w:rsidR="0075333F" w:rsidRPr="006F2841" w:rsidRDefault="006F2841">
      <w:pPr>
        <w:jc w:val="center"/>
        <w:rPr>
          <w:b/>
          <w:sz w:val="32"/>
          <w:szCs w:val="32"/>
        </w:rPr>
      </w:pPr>
      <w:r w:rsidRPr="006F2841">
        <w:rPr>
          <w:rFonts w:hint="eastAsia"/>
          <w:b/>
          <w:sz w:val="32"/>
          <w:szCs w:val="32"/>
        </w:rPr>
        <w:t>有序推进老旧小区改造</w:t>
      </w:r>
      <w:r w:rsidR="00504753">
        <w:rPr>
          <w:rFonts w:hint="eastAsia"/>
          <w:b/>
          <w:sz w:val="32"/>
          <w:szCs w:val="32"/>
        </w:rPr>
        <w:t>，助力闵行城市更新</w:t>
      </w:r>
    </w:p>
    <w:p w14:paraId="6A68AC44" w14:textId="77777777" w:rsidR="004E4746" w:rsidRPr="004E4746" w:rsidRDefault="004E4746" w:rsidP="004E4746">
      <w:pPr>
        <w:ind w:firstLineChars="200" w:firstLine="562"/>
        <w:jc w:val="left"/>
        <w:rPr>
          <w:b/>
          <w:sz w:val="28"/>
          <w:szCs w:val="28"/>
        </w:rPr>
      </w:pPr>
      <w:r w:rsidRPr="004E4746">
        <w:rPr>
          <w:rFonts w:hint="eastAsia"/>
          <w:b/>
          <w:sz w:val="28"/>
          <w:szCs w:val="28"/>
        </w:rPr>
        <w:t>一、提案背景</w:t>
      </w:r>
    </w:p>
    <w:p w14:paraId="4156F9DA" w14:textId="3127619C" w:rsidR="001A3466" w:rsidRDefault="00875C43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近年来住房和城乡建设部对老旧住房的改造十分重视，</w:t>
      </w:r>
      <w:r w:rsidR="008E01C3">
        <w:rPr>
          <w:rFonts w:hint="eastAsia"/>
          <w:sz w:val="28"/>
          <w:szCs w:val="28"/>
        </w:rPr>
        <w:t>尤其是国务院办公厅《关于全面推进城镇老旧小区改造工作的指导意见》（国办发【</w:t>
      </w:r>
      <w:r w:rsidR="008E01C3">
        <w:rPr>
          <w:rFonts w:hint="eastAsia"/>
          <w:sz w:val="28"/>
          <w:szCs w:val="28"/>
        </w:rPr>
        <w:t>2</w:t>
      </w:r>
      <w:r w:rsidR="008E01C3">
        <w:rPr>
          <w:sz w:val="28"/>
          <w:szCs w:val="28"/>
        </w:rPr>
        <w:t>020</w:t>
      </w:r>
      <w:r w:rsidR="008E01C3">
        <w:rPr>
          <w:rFonts w:hint="eastAsia"/>
          <w:sz w:val="28"/>
          <w:szCs w:val="28"/>
        </w:rPr>
        <w:t>】</w:t>
      </w:r>
      <w:r w:rsidR="008E01C3">
        <w:rPr>
          <w:rFonts w:hint="eastAsia"/>
          <w:sz w:val="28"/>
          <w:szCs w:val="28"/>
        </w:rPr>
        <w:t>2</w:t>
      </w:r>
      <w:r w:rsidR="008E01C3">
        <w:rPr>
          <w:sz w:val="28"/>
          <w:szCs w:val="28"/>
        </w:rPr>
        <w:t>3</w:t>
      </w:r>
      <w:r w:rsidR="008E01C3">
        <w:rPr>
          <w:rFonts w:hint="eastAsia"/>
          <w:sz w:val="28"/>
          <w:szCs w:val="28"/>
        </w:rPr>
        <w:t>号）颁布以来，取得了明显的成效，为</w:t>
      </w:r>
      <w:r>
        <w:rPr>
          <w:rFonts w:hint="eastAsia"/>
          <w:sz w:val="28"/>
          <w:szCs w:val="28"/>
        </w:rPr>
        <w:t>进一步惠及民生，提升人民群众的生活质量</w:t>
      </w:r>
      <w:r w:rsidR="008E01C3">
        <w:rPr>
          <w:rFonts w:hint="eastAsia"/>
          <w:sz w:val="28"/>
          <w:szCs w:val="28"/>
        </w:rPr>
        <w:t>起到了推动作用</w:t>
      </w:r>
      <w:r>
        <w:rPr>
          <w:rFonts w:hint="eastAsia"/>
          <w:sz w:val="28"/>
          <w:szCs w:val="28"/>
        </w:rPr>
        <w:t>。</w:t>
      </w:r>
      <w:r w:rsidR="00425C39">
        <w:rPr>
          <w:rFonts w:hint="eastAsia"/>
          <w:sz w:val="28"/>
          <w:szCs w:val="28"/>
        </w:rPr>
        <w:t>市政府也推出了“留改拆”并举的相关文件，加快和推进</w:t>
      </w:r>
      <w:r w:rsidR="003916D7">
        <w:rPr>
          <w:rFonts w:hint="eastAsia"/>
          <w:sz w:val="28"/>
          <w:szCs w:val="28"/>
        </w:rPr>
        <w:t>了</w:t>
      </w:r>
      <w:r w:rsidR="00425C39">
        <w:rPr>
          <w:rFonts w:hint="eastAsia"/>
          <w:sz w:val="28"/>
          <w:szCs w:val="28"/>
        </w:rPr>
        <w:t>老旧小区的住房改造</w:t>
      </w:r>
      <w:r w:rsidR="008E01C3">
        <w:rPr>
          <w:rFonts w:hint="eastAsia"/>
          <w:sz w:val="28"/>
          <w:szCs w:val="28"/>
        </w:rPr>
        <w:t>，</w:t>
      </w:r>
      <w:r w:rsidR="003916D7">
        <w:rPr>
          <w:rFonts w:hint="eastAsia"/>
          <w:sz w:val="28"/>
          <w:szCs w:val="28"/>
        </w:rPr>
        <w:t>闵行区制定了《闵行区老旧住房改造</w:t>
      </w:r>
      <w:r w:rsidR="003916D7">
        <w:rPr>
          <w:rFonts w:hint="eastAsia"/>
          <w:sz w:val="28"/>
          <w:szCs w:val="28"/>
        </w:rPr>
        <w:t>2</w:t>
      </w:r>
      <w:r w:rsidR="003916D7">
        <w:rPr>
          <w:sz w:val="28"/>
          <w:szCs w:val="28"/>
        </w:rPr>
        <w:t>+2</w:t>
      </w:r>
      <w:r w:rsidR="003916D7">
        <w:rPr>
          <w:rFonts w:hint="eastAsia"/>
          <w:sz w:val="28"/>
          <w:szCs w:val="28"/>
        </w:rPr>
        <w:t>行动方案》和《闵行区老街旧住房改造指导意见》，</w:t>
      </w:r>
      <w:r w:rsidR="00684D68">
        <w:rPr>
          <w:rFonts w:hint="eastAsia"/>
          <w:sz w:val="28"/>
          <w:szCs w:val="28"/>
        </w:rPr>
        <w:t>近几年</w:t>
      </w:r>
      <w:r w:rsidR="003916D7">
        <w:rPr>
          <w:rFonts w:hint="eastAsia"/>
          <w:sz w:val="28"/>
          <w:szCs w:val="28"/>
        </w:rPr>
        <w:t>在区</w:t>
      </w:r>
      <w:r w:rsidR="00684D68">
        <w:rPr>
          <w:rFonts w:hint="eastAsia"/>
          <w:sz w:val="28"/>
          <w:szCs w:val="28"/>
        </w:rPr>
        <w:t>委区</w:t>
      </w:r>
      <w:r w:rsidR="003916D7">
        <w:rPr>
          <w:rFonts w:hint="eastAsia"/>
          <w:sz w:val="28"/>
          <w:szCs w:val="28"/>
        </w:rPr>
        <w:t>政府和各</w:t>
      </w:r>
      <w:r w:rsidR="00684D68">
        <w:rPr>
          <w:rFonts w:hint="eastAsia"/>
          <w:sz w:val="28"/>
          <w:szCs w:val="28"/>
        </w:rPr>
        <w:t>街</w:t>
      </w:r>
      <w:r w:rsidR="003916D7">
        <w:rPr>
          <w:rFonts w:hint="eastAsia"/>
          <w:sz w:val="28"/>
          <w:szCs w:val="28"/>
        </w:rPr>
        <w:t>镇的共同努力下</w:t>
      </w:r>
      <w:r w:rsidR="00684D68">
        <w:rPr>
          <w:rFonts w:hint="eastAsia"/>
          <w:sz w:val="28"/>
          <w:szCs w:val="28"/>
        </w:rPr>
        <w:t>，</w:t>
      </w:r>
      <w:r w:rsidR="003916D7">
        <w:rPr>
          <w:rFonts w:hint="eastAsia"/>
          <w:sz w:val="28"/>
          <w:szCs w:val="28"/>
        </w:rPr>
        <w:t>取得了一定的成效</w:t>
      </w:r>
      <w:r w:rsidR="00684D68">
        <w:rPr>
          <w:rFonts w:hint="eastAsia"/>
          <w:sz w:val="28"/>
          <w:szCs w:val="28"/>
        </w:rPr>
        <w:t>，</w:t>
      </w:r>
      <w:r w:rsidR="00261068">
        <w:rPr>
          <w:rFonts w:hint="eastAsia"/>
          <w:sz w:val="28"/>
          <w:szCs w:val="28"/>
        </w:rPr>
        <w:t>使</w:t>
      </w:r>
      <w:r w:rsidR="00261068">
        <w:rPr>
          <w:rFonts w:hint="eastAsia"/>
          <w:sz w:val="28"/>
          <w:szCs w:val="28"/>
        </w:rPr>
        <w:t>住在老旧小区的广大居</w:t>
      </w:r>
      <w:r w:rsidR="00261068">
        <w:rPr>
          <w:rFonts w:hint="eastAsia"/>
          <w:sz w:val="28"/>
          <w:szCs w:val="28"/>
        </w:rPr>
        <w:t>民</w:t>
      </w:r>
      <w:r w:rsidR="00261068">
        <w:rPr>
          <w:rFonts w:hint="eastAsia"/>
          <w:sz w:val="28"/>
          <w:szCs w:val="28"/>
        </w:rPr>
        <w:t>群众</w:t>
      </w:r>
      <w:r w:rsidR="00261068">
        <w:rPr>
          <w:rFonts w:hint="eastAsia"/>
          <w:sz w:val="28"/>
          <w:szCs w:val="28"/>
        </w:rPr>
        <w:t>有更多的获得感</w:t>
      </w:r>
      <w:r w:rsidR="00261068">
        <w:rPr>
          <w:rFonts w:hint="eastAsia"/>
          <w:sz w:val="28"/>
          <w:szCs w:val="28"/>
        </w:rPr>
        <w:t>和</w:t>
      </w:r>
      <w:r w:rsidR="00261068">
        <w:rPr>
          <w:rFonts w:hint="eastAsia"/>
          <w:sz w:val="28"/>
          <w:szCs w:val="28"/>
        </w:rPr>
        <w:t>幸福感</w:t>
      </w:r>
      <w:r w:rsidR="00684D68">
        <w:rPr>
          <w:rFonts w:hint="eastAsia"/>
          <w:sz w:val="28"/>
          <w:szCs w:val="28"/>
        </w:rPr>
        <w:t>，</w:t>
      </w:r>
      <w:r w:rsidR="00261068">
        <w:rPr>
          <w:rFonts w:hint="eastAsia"/>
          <w:sz w:val="28"/>
          <w:szCs w:val="28"/>
        </w:rPr>
        <w:t>提升了人民群众对美好居住生活环境</w:t>
      </w:r>
      <w:r w:rsidR="00261068">
        <w:rPr>
          <w:rFonts w:hint="eastAsia"/>
          <w:sz w:val="28"/>
          <w:szCs w:val="28"/>
        </w:rPr>
        <w:t>向往</w:t>
      </w:r>
      <w:r w:rsidR="00261068">
        <w:rPr>
          <w:rFonts w:hint="eastAsia"/>
          <w:sz w:val="28"/>
          <w:szCs w:val="28"/>
        </w:rPr>
        <w:t>的满意度。</w:t>
      </w:r>
    </w:p>
    <w:p w14:paraId="64E89A2A" w14:textId="0AFAC726" w:rsidR="00261068" w:rsidRDefault="00684D68" w:rsidP="0046012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习</w:t>
      </w:r>
      <w:r w:rsidR="00261068">
        <w:rPr>
          <w:rFonts w:hint="eastAsia"/>
          <w:sz w:val="28"/>
          <w:szCs w:val="28"/>
        </w:rPr>
        <w:t>近平总书记在考察上海市指出：“</w:t>
      </w:r>
      <w:r w:rsidR="00980F59">
        <w:rPr>
          <w:rFonts w:hint="eastAsia"/>
          <w:sz w:val="28"/>
          <w:szCs w:val="28"/>
        </w:rPr>
        <w:t>人民幸福安康是推动高质量发展的最终目的，要坚持以人民为中心的理念，在发展中更加注重保障和改善民生。补齐民生短板，增进民生福祉”，</w:t>
      </w:r>
      <w:r w:rsidR="00247DEA">
        <w:rPr>
          <w:rFonts w:hint="eastAsia"/>
          <w:sz w:val="28"/>
          <w:szCs w:val="28"/>
        </w:rPr>
        <w:t>闵行区人口多，老旧住房存量也多，要及时有效地推进老旧住房的改造，是闵行区在发展过程中急需解决的民生问题。</w:t>
      </w:r>
    </w:p>
    <w:p w14:paraId="0CEAFE59" w14:textId="713DF379" w:rsidR="001A3466" w:rsidRDefault="00917601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由于历史的原因，我区上世纪五六十年代建造的老旧公房，也</w:t>
      </w:r>
      <w:r w:rsidR="00684D68">
        <w:rPr>
          <w:rFonts w:hint="eastAsia"/>
          <w:sz w:val="28"/>
          <w:szCs w:val="28"/>
        </w:rPr>
        <w:t>占</w:t>
      </w:r>
      <w:r>
        <w:rPr>
          <w:rFonts w:hint="eastAsia"/>
          <w:sz w:val="28"/>
          <w:szCs w:val="28"/>
        </w:rPr>
        <w:t>有很大的比例，</w:t>
      </w:r>
      <w:r w:rsidR="00684D68">
        <w:rPr>
          <w:rFonts w:hint="eastAsia"/>
          <w:sz w:val="28"/>
          <w:szCs w:val="28"/>
        </w:rPr>
        <w:t>据</w:t>
      </w:r>
      <w:r>
        <w:rPr>
          <w:rFonts w:hint="eastAsia"/>
          <w:sz w:val="28"/>
          <w:szCs w:val="28"/>
        </w:rPr>
        <w:t>不完全统计</w:t>
      </w:r>
      <w:r w:rsidR="00684D68">
        <w:rPr>
          <w:rFonts w:hint="eastAsia"/>
          <w:sz w:val="28"/>
          <w:szCs w:val="28"/>
        </w:rPr>
        <w:t>：</w:t>
      </w:r>
      <w:r w:rsidR="001A3466" w:rsidRPr="007121F5">
        <w:rPr>
          <w:rFonts w:hint="eastAsia"/>
          <w:sz w:val="28"/>
          <w:szCs w:val="28"/>
        </w:rPr>
        <w:t>不成片的老旧小区有</w:t>
      </w:r>
      <w:r w:rsidR="001A3466" w:rsidRPr="007121F5">
        <w:rPr>
          <w:rFonts w:hint="eastAsia"/>
          <w:sz w:val="28"/>
          <w:szCs w:val="28"/>
        </w:rPr>
        <w:t>203</w:t>
      </w:r>
      <w:r w:rsidR="001A3466" w:rsidRPr="007121F5">
        <w:rPr>
          <w:rFonts w:hint="eastAsia"/>
          <w:sz w:val="28"/>
          <w:szCs w:val="28"/>
        </w:rPr>
        <w:t>栋，总建筑面积达到</w:t>
      </w:r>
      <w:r w:rsidR="001A3466" w:rsidRPr="007121F5">
        <w:rPr>
          <w:rFonts w:hint="eastAsia"/>
          <w:sz w:val="28"/>
          <w:szCs w:val="28"/>
        </w:rPr>
        <w:t>72</w:t>
      </w:r>
      <w:r w:rsidR="001A3466" w:rsidRPr="007121F5">
        <w:rPr>
          <w:rFonts w:hint="eastAsia"/>
          <w:sz w:val="28"/>
          <w:szCs w:val="28"/>
        </w:rPr>
        <w:t>万平方米，涉及居民</w:t>
      </w:r>
      <w:r>
        <w:rPr>
          <w:rFonts w:hint="eastAsia"/>
          <w:sz w:val="28"/>
          <w:szCs w:val="28"/>
        </w:rPr>
        <w:t>一万多</w:t>
      </w:r>
      <w:r w:rsidR="001A3466">
        <w:rPr>
          <w:rFonts w:hint="eastAsia"/>
          <w:sz w:val="28"/>
          <w:szCs w:val="28"/>
        </w:rPr>
        <w:t>户，具体表现为：</w:t>
      </w:r>
      <w:r w:rsidR="001A3466" w:rsidRPr="007121F5">
        <w:rPr>
          <w:rFonts w:hint="eastAsia"/>
          <w:sz w:val="28"/>
          <w:szCs w:val="28"/>
        </w:rPr>
        <w:t>一是</w:t>
      </w:r>
      <w:r w:rsidR="001A3466" w:rsidRPr="007121F5">
        <w:rPr>
          <w:rFonts w:hint="eastAsia"/>
          <w:sz w:val="28"/>
          <w:szCs w:val="28"/>
        </w:rPr>
        <w:t>20</w:t>
      </w:r>
      <w:r w:rsidR="001A3466" w:rsidRPr="007121F5">
        <w:rPr>
          <w:rFonts w:hint="eastAsia"/>
          <w:sz w:val="28"/>
          <w:szCs w:val="28"/>
        </w:rPr>
        <w:t>个城中村地块，建筑面积</w:t>
      </w:r>
      <w:r w:rsidR="001A3466" w:rsidRPr="007121F5">
        <w:rPr>
          <w:rFonts w:hint="eastAsia"/>
          <w:sz w:val="28"/>
          <w:szCs w:val="28"/>
        </w:rPr>
        <w:t>12.85</w:t>
      </w:r>
      <w:r w:rsidR="001A3466" w:rsidRPr="007121F5">
        <w:rPr>
          <w:rFonts w:hint="eastAsia"/>
          <w:sz w:val="28"/>
          <w:szCs w:val="28"/>
        </w:rPr>
        <w:t>万平方米，</w:t>
      </w:r>
      <w:r w:rsidR="001A3466">
        <w:rPr>
          <w:rFonts w:hint="eastAsia"/>
          <w:sz w:val="28"/>
          <w:szCs w:val="28"/>
        </w:rPr>
        <w:t>涉及</w:t>
      </w:r>
      <w:r w:rsidR="001A3466" w:rsidRPr="007121F5">
        <w:rPr>
          <w:rFonts w:hint="eastAsia"/>
          <w:sz w:val="28"/>
          <w:szCs w:val="28"/>
        </w:rPr>
        <w:t>居民</w:t>
      </w:r>
      <w:r w:rsidR="001A3466" w:rsidRPr="007121F5">
        <w:rPr>
          <w:rFonts w:hint="eastAsia"/>
          <w:sz w:val="28"/>
          <w:szCs w:val="28"/>
        </w:rPr>
        <w:t>384</w:t>
      </w:r>
      <w:r w:rsidR="001A3466">
        <w:rPr>
          <w:rFonts w:hint="eastAsia"/>
          <w:sz w:val="28"/>
          <w:szCs w:val="28"/>
        </w:rPr>
        <w:t>户；二是</w:t>
      </w:r>
      <w:r w:rsidR="001A3466" w:rsidRPr="007121F5">
        <w:rPr>
          <w:rFonts w:hint="eastAsia"/>
          <w:sz w:val="28"/>
          <w:szCs w:val="28"/>
        </w:rPr>
        <w:t>26</w:t>
      </w:r>
      <w:r w:rsidR="001A3466" w:rsidRPr="007121F5">
        <w:rPr>
          <w:rFonts w:hint="eastAsia"/>
          <w:sz w:val="28"/>
          <w:szCs w:val="28"/>
        </w:rPr>
        <w:t>个老街片区，也就是说老街旧住房，建筑面积</w:t>
      </w:r>
      <w:r w:rsidR="001A3466" w:rsidRPr="007121F5">
        <w:rPr>
          <w:rFonts w:hint="eastAsia"/>
          <w:sz w:val="28"/>
          <w:szCs w:val="28"/>
        </w:rPr>
        <w:t>27.7</w:t>
      </w:r>
      <w:r w:rsidR="001A3466" w:rsidRPr="007121F5">
        <w:rPr>
          <w:rFonts w:hint="eastAsia"/>
          <w:sz w:val="28"/>
          <w:szCs w:val="28"/>
        </w:rPr>
        <w:t>万平方米，</w:t>
      </w:r>
      <w:r w:rsidR="001A3466">
        <w:rPr>
          <w:rFonts w:hint="eastAsia"/>
          <w:sz w:val="28"/>
          <w:szCs w:val="28"/>
        </w:rPr>
        <w:t>有</w:t>
      </w:r>
      <w:r w:rsidR="001A3466" w:rsidRPr="007121F5">
        <w:rPr>
          <w:rFonts w:hint="eastAsia"/>
          <w:sz w:val="28"/>
          <w:szCs w:val="28"/>
        </w:rPr>
        <w:t>居民</w:t>
      </w:r>
      <w:r w:rsidR="001A3466">
        <w:rPr>
          <w:sz w:val="28"/>
          <w:szCs w:val="28"/>
        </w:rPr>
        <w:t>31</w:t>
      </w:r>
      <w:r w:rsidR="001A3466" w:rsidRPr="007121F5">
        <w:rPr>
          <w:rFonts w:hint="eastAsia"/>
          <w:sz w:val="28"/>
          <w:szCs w:val="28"/>
        </w:rPr>
        <w:t>18</w:t>
      </w:r>
      <w:r w:rsidR="001A3466">
        <w:rPr>
          <w:rFonts w:hint="eastAsia"/>
          <w:sz w:val="28"/>
          <w:szCs w:val="28"/>
        </w:rPr>
        <w:t>户；</w:t>
      </w:r>
      <w:r w:rsidR="001A3466" w:rsidRPr="007121F5">
        <w:rPr>
          <w:sz w:val="28"/>
          <w:szCs w:val="28"/>
        </w:rPr>
        <w:t>.</w:t>
      </w:r>
      <w:r w:rsidR="001A3466" w:rsidRPr="00460267">
        <w:rPr>
          <w:rFonts w:hint="eastAsia"/>
        </w:rPr>
        <w:t xml:space="preserve"> </w:t>
      </w:r>
      <w:r w:rsidR="001A3466">
        <w:rPr>
          <w:rFonts w:hint="eastAsia"/>
          <w:sz w:val="28"/>
          <w:szCs w:val="28"/>
        </w:rPr>
        <w:t>三是</w:t>
      </w:r>
      <w:r w:rsidR="001A3466" w:rsidRPr="00460267">
        <w:rPr>
          <w:rFonts w:hint="eastAsia"/>
          <w:sz w:val="28"/>
          <w:szCs w:val="28"/>
        </w:rPr>
        <w:t>203</w:t>
      </w:r>
      <w:r w:rsidR="001A3466">
        <w:rPr>
          <w:rFonts w:hint="eastAsia"/>
          <w:sz w:val="28"/>
          <w:szCs w:val="28"/>
        </w:rPr>
        <w:t>栋不成套的职工房，也就是老旧工房</w:t>
      </w:r>
      <w:r w:rsidR="001A3466" w:rsidRPr="00460267">
        <w:rPr>
          <w:rFonts w:hint="eastAsia"/>
          <w:sz w:val="28"/>
          <w:szCs w:val="28"/>
        </w:rPr>
        <w:t>，建筑面积</w:t>
      </w:r>
      <w:r w:rsidR="001A3466" w:rsidRPr="00460267">
        <w:rPr>
          <w:rFonts w:hint="eastAsia"/>
          <w:sz w:val="28"/>
          <w:szCs w:val="28"/>
        </w:rPr>
        <w:lastRenderedPageBreak/>
        <w:t>达到</w:t>
      </w:r>
      <w:r w:rsidR="001A3466" w:rsidRPr="00460267">
        <w:rPr>
          <w:rFonts w:hint="eastAsia"/>
          <w:sz w:val="28"/>
          <w:szCs w:val="28"/>
        </w:rPr>
        <w:t>31.65</w:t>
      </w:r>
      <w:r w:rsidR="001A3466">
        <w:rPr>
          <w:rFonts w:hint="eastAsia"/>
          <w:sz w:val="28"/>
          <w:szCs w:val="28"/>
        </w:rPr>
        <w:t>万平方米，有</w:t>
      </w:r>
      <w:r w:rsidR="001A3466" w:rsidRPr="00460267">
        <w:rPr>
          <w:rFonts w:hint="eastAsia"/>
          <w:sz w:val="28"/>
          <w:szCs w:val="28"/>
        </w:rPr>
        <w:t>居民</w:t>
      </w:r>
      <w:r w:rsidR="001A3466" w:rsidRPr="00460267">
        <w:rPr>
          <w:rFonts w:hint="eastAsia"/>
          <w:sz w:val="28"/>
          <w:szCs w:val="28"/>
        </w:rPr>
        <w:t>6424</w:t>
      </w:r>
      <w:r w:rsidR="001A3466">
        <w:rPr>
          <w:rFonts w:hint="eastAsia"/>
          <w:sz w:val="28"/>
          <w:szCs w:val="28"/>
        </w:rPr>
        <w:t>户。</w:t>
      </w:r>
      <w:r>
        <w:rPr>
          <w:rFonts w:hint="eastAsia"/>
          <w:sz w:val="28"/>
          <w:szCs w:val="28"/>
        </w:rPr>
        <w:t>这些老旧住房整体上影响了我区的城市面貌，为新一轮城市更新带来了困难。</w:t>
      </w:r>
    </w:p>
    <w:p w14:paraId="50160F23" w14:textId="3EAC612F" w:rsidR="0043517C" w:rsidRDefault="000C539A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通过调研发现：</w:t>
      </w:r>
      <w:r w:rsidR="00112E21">
        <w:rPr>
          <w:rFonts w:hint="eastAsia"/>
          <w:sz w:val="28"/>
          <w:szCs w:val="28"/>
        </w:rPr>
        <w:t>其一是这些老旧住房，由于建筑年代久远，年久失修，房屋质量也岌岌可危。配套老旧，物业管理跟不上，与人民群众对美好生活的向往存在一定的差距；其二是随着城市日新月异的发展，这些老旧住房和周边的建筑不协调，甚至格格不入，虽然有些住宅在两个美丽建设中，外墙</w:t>
      </w:r>
      <w:r w:rsidR="003C46E0">
        <w:rPr>
          <w:rFonts w:hint="eastAsia"/>
          <w:sz w:val="28"/>
          <w:szCs w:val="28"/>
        </w:rPr>
        <w:t>进行了粉刷，面貌有</w:t>
      </w:r>
      <w:r w:rsidR="00112E21">
        <w:rPr>
          <w:rFonts w:hint="eastAsia"/>
          <w:sz w:val="28"/>
          <w:szCs w:val="28"/>
        </w:rPr>
        <w:t>了一定程度的改观，然而</w:t>
      </w:r>
      <w:r w:rsidR="00876C68">
        <w:rPr>
          <w:rFonts w:hint="eastAsia"/>
          <w:sz w:val="28"/>
          <w:szCs w:val="28"/>
        </w:rPr>
        <w:t>房屋</w:t>
      </w:r>
      <w:r w:rsidR="00112E21">
        <w:rPr>
          <w:rFonts w:hint="eastAsia"/>
          <w:sz w:val="28"/>
          <w:szCs w:val="28"/>
        </w:rPr>
        <w:t>内部</w:t>
      </w:r>
      <w:r w:rsidR="00876C68">
        <w:rPr>
          <w:rFonts w:hint="eastAsia"/>
          <w:sz w:val="28"/>
          <w:szCs w:val="28"/>
        </w:rPr>
        <w:t>结构和设施</w:t>
      </w:r>
      <w:r w:rsidR="00112E21">
        <w:rPr>
          <w:rFonts w:hint="eastAsia"/>
          <w:sz w:val="28"/>
          <w:szCs w:val="28"/>
        </w:rPr>
        <w:t>没有得到</w:t>
      </w:r>
      <w:r w:rsidR="00876C68">
        <w:rPr>
          <w:rFonts w:hint="eastAsia"/>
          <w:sz w:val="28"/>
          <w:szCs w:val="28"/>
        </w:rPr>
        <w:t>根本性</w:t>
      </w:r>
      <w:r w:rsidR="00112E21">
        <w:rPr>
          <w:rFonts w:hint="eastAsia"/>
          <w:sz w:val="28"/>
          <w:szCs w:val="28"/>
        </w:rPr>
        <w:t>的改变</w:t>
      </w:r>
      <w:r w:rsidR="003C46E0">
        <w:rPr>
          <w:rFonts w:hint="eastAsia"/>
          <w:sz w:val="28"/>
          <w:szCs w:val="28"/>
        </w:rPr>
        <w:t>，</w:t>
      </w:r>
      <w:r w:rsidR="009B0EF9">
        <w:rPr>
          <w:rFonts w:hint="eastAsia"/>
          <w:sz w:val="28"/>
          <w:szCs w:val="28"/>
        </w:rPr>
        <w:t>居民</w:t>
      </w:r>
      <w:r w:rsidR="003C46E0">
        <w:rPr>
          <w:rFonts w:hint="eastAsia"/>
          <w:sz w:val="28"/>
          <w:szCs w:val="28"/>
        </w:rPr>
        <w:t>的生活质量没有得到提</w:t>
      </w:r>
      <w:r w:rsidR="00876C68">
        <w:rPr>
          <w:rFonts w:hint="eastAsia"/>
          <w:sz w:val="28"/>
          <w:szCs w:val="28"/>
        </w:rPr>
        <w:t>升；</w:t>
      </w:r>
      <w:r w:rsidR="009B0EF9">
        <w:rPr>
          <w:rFonts w:hint="eastAsia"/>
          <w:sz w:val="28"/>
          <w:szCs w:val="28"/>
        </w:rPr>
        <w:t>其三是地下管网陈旧，停车难的问题，始终没有得到解决，给广大的居民</w:t>
      </w:r>
      <w:r w:rsidR="00876C68">
        <w:rPr>
          <w:rFonts w:hint="eastAsia"/>
          <w:sz w:val="28"/>
          <w:szCs w:val="28"/>
        </w:rPr>
        <w:t>生活</w:t>
      </w:r>
      <w:r w:rsidR="009B0EF9">
        <w:rPr>
          <w:rFonts w:hint="eastAsia"/>
          <w:sz w:val="28"/>
          <w:szCs w:val="28"/>
        </w:rPr>
        <w:t>带来了诸多不便。</w:t>
      </w:r>
    </w:p>
    <w:p w14:paraId="794F8256" w14:textId="77777777" w:rsidR="00B144F8" w:rsidRPr="004E4746" w:rsidRDefault="004E4746" w:rsidP="00460126">
      <w:pPr>
        <w:ind w:firstLineChars="200" w:firstLine="562"/>
        <w:rPr>
          <w:b/>
          <w:sz w:val="28"/>
          <w:szCs w:val="28"/>
        </w:rPr>
      </w:pPr>
      <w:r w:rsidRPr="004E4746">
        <w:rPr>
          <w:rFonts w:hint="eastAsia"/>
          <w:b/>
          <w:sz w:val="28"/>
          <w:szCs w:val="28"/>
        </w:rPr>
        <w:t>二、问题分析</w:t>
      </w:r>
    </w:p>
    <w:p w14:paraId="7A480829" w14:textId="3DEED767" w:rsidR="00857A6A" w:rsidRDefault="00857A6A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闵行</w:t>
      </w:r>
      <w:r w:rsidR="00C14EDD">
        <w:rPr>
          <w:rFonts w:hint="eastAsia"/>
          <w:sz w:val="28"/>
          <w:szCs w:val="28"/>
        </w:rPr>
        <w:t>区老旧小区</w:t>
      </w:r>
      <w:r>
        <w:rPr>
          <w:rFonts w:hint="eastAsia"/>
          <w:sz w:val="28"/>
          <w:szCs w:val="28"/>
        </w:rPr>
        <w:t>多</w:t>
      </w:r>
      <w:r w:rsidR="00C14EDD">
        <w:rPr>
          <w:rFonts w:hint="eastAsia"/>
          <w:sz w:val="28"/>
          <w:szCs w:val="28"/>
        </w:rPr>
        <w:t>，</w:t>
      </w:r>
      <w:r w:rsidR="009B0EF9">
        <w:rPr>
          <w:rFonts w:hint="eastAsia"/>
          <w:sz w:val="28"/>
          <w:szCs w:val="28"/>
        </w:rPr>
        <w:t>各类老旧住宅分布面广，各街镇都有这样的老旧住宅，除了一些上世纪</w:t>
      </w:r>
      <w:r w:rsidR="005D7FA8">
        <w:rPr>
          <w:rFonts w:hint="eastAsia"/>
          <w:sz w:val="28"/>
          <w:szCs w:val="28"/>
        </w:rPr>
        <w:t>七八十年代建造的住宅之外。还</w:t>
      </w:r>
      <w:r>
        <w:rPr>
          <w:rFonts w:hint="eastAsia"/>
          <w:sz w:val="28"/>
          <w:szCs w:val="28"/>
        </w:rPr>
        <w:t>有相当一</w:t>
      </w:r>
      <w:r w:rsidR="00C14EDD">
        <w:rPr>
          <w:rFonts w:hint="eastAsia"/>
          <w:sz w:val="28"/>
          <w:szCs w:val="28"/>
        </w:rPr>
        <w:t>部分都是上世纪五六十年代建造的一些老公房，</w:t>
      </w:r>
      <w:r w:rsidR="007121F5">
        <w:rPr>
          <w:rFonts w:hint="eastAsia"/>
          <w:sz w:val="28"/>
          <w:szCs w:val="28"/>
        </w:rPr>
        <w:t>特别是江川路街道</w:t>
      </w:r>
      <w:r w:rsidR="005D7FA8">
        <w:rPr>
          <w:rFonts w:hint="eastAsia"/>
          <w:sz w:val="28"/>
          <w:szCs w:val="28"/>
        </w:rPr>
        <w:t>尤其突出</w:t>
      </w:r>
      <w:r w:rsidR="007121F5">
        <w:rPr>
          <w:rFonts w:hint="eastAsia"/>
          <w:sz w:val="28"/>
          <w:szCs w:val="28"/>
        </w:rPr>
        <w:t>，</w:t>
      </w:r>
      <w:r w:rsidR="005D7FA8">
        <w:rPr>
          <w:rFonts w:hint="eastAsia"/>
          <w:sz w:val="28"/>
          <w:szCs w:val="28"/>
        </w:rPr>
        <w:t>这些老旧住宅中</w:t>
      </w:r>
      <w:r>
        <w:rPr>
          <w:rFonts w:hint="eastAsia"/>
          <w:sz w:val="28"/>
          <w:szCs w:val="28"/>
        </w:rPr>
        <w:t>普遍存在</w:t>
      </w:r>
      <w:r w:rsidR="005D7FA8">
        <w:rPr>
          <w:rFonts w:hint="eastAsia"/>
          <w:sz w:val="28"/>
          <w:szCs w:val="28"/>
        </w:rPr>
        <w:t>阴暗、潮湿、漏水等现象。有些住宅还存在楼距小，终日见不到阳光，没有卫生配套设施。倒马桶的现象还存在。</w:t>
      </w:r>
      <w:r w:rsidR="00460126">
        <w:rPr>
          <w:rFonts w:hint="eastAsia"/>
          <w:sz w:val="28"/>
          <w:szCs w:val="28"/>
        </w:rPr>
        <w:t>长此以往，在这样的环境中，不仅影响了居民的生活质量，</w:t>
      </w:r>
      <w:r w:rsidR="00876C68">
        <w:rPr>
          <w:rFonts w:hint="eastAsia"/>
          <w:sz w:val="28"/>
          <w:szCs w:val="28"/>
        </w:rPr>
        <w:t>对</w:t>
      </w:r>
      <w:r w:rsidR="00460126">
        <w:rPr>
          <w:rFonts w:hint="eastAsia"/>
          <w:sz w:val="28"/>
          <w:szCs w:val="28"/>
        </w:rPr>
        <w:t>居民的身心健康也带来了很多不利因素。</w:t>
      </w:r>
    </w:p>
    <w:p w14:paraId="386E14E4" w14:textId="46A1BCFE" w:rsidR="00857A6A" w:rsidRDefault="00BF1842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市委市政府对老旧住房的改造高度重视，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月印发了《上海市旧住房成套改造和拆除重建实施管理办法》的通知，就是为了进一步深化城市有机更新，提升居民居住品质，改善群众居住条件，切实提高人民群众的获得感</w:t>
      </w:r>
      <w:r w:rsidR="00876C6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幸福感和安全感。我区针对老旧住房面广</w:t>
      </w:r>
      <w:r>
        <w:rPr>
          <w:rFonts w:hint="eastAsia"/>
          <w:sz w:val="28"/>
          <w:szCs w:val="28"/>
        </w:rPr>
        <w:lastRenderedPageBreak/>
        <w:t>量大的特点，</w:t>
      </w:r>
      <w:r w:rsidR="00876C68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>制定一系列的政策加以推进。</w:t>
      </w:r>
      <w:r w:rsidR="00C108D3">
        <w:rPr>
          <w:rFonts w:hint="eastAsia"/>
          <w:sz w:val="28"/>
          <w:szCs w:val="28"/>
        </w:rPr>
        <w:t>“留改拆”是一个非常好的举措，深受老百姓的欢迎。颛桥老镇的拆除是一个很好的典范，</w:t>
      </w:r>
      <w:r w:rsidR="00876C68">
        <w:rPr>
          <w:rFonts w:hint="eastAsia"/>
          <w:sz w:val="28"/>
          <w:szCs w:val="28"/>
        </w:rPr>
        <w:t>值得在新一轮城市改造中借鉴。老镇的拆除</w:t>
      </w:r>
      <w:r w:rsidR="00C108D3">
        <w:rPr>
          <w:rFonts w:hint="eastAsia"/>
          <w:sz w:val="28"/>
          <w:szCs w:val="28"/>
        </w:rPr>
        <w:t>使城市面貌焕然一新，彻底结束了每年修修补补的局面，提升了区域的城市能级。</w:t>
      </w:r>
    </w:p>
    <w:p w14:paraId="72243C60" w14:textId="0B91C9FD" w:rsidR="00625D3C" w:rsidRDefault="00C108D3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837270">
        <w:rPr>
          <w:rFonts w:hint="eastAsia"/>
          <w:sz w:val="28"/>
          <w:szCs w:val="28"/>
        </w:rPr>
        <w:t>调研</w:t>
      </w:r>
      <w:r>
        <w:rPr>
          <w:rFonts w:hint="eastAsia"/>
          <w:sz w:val="28"/>
          <w:szCs w:val="28"/>
        </w:rPr>
        <w:t>中</w:t>
      </w:r>
      <w:r w:rsidR="00837270">
        <w:rPr>
          <w:rFonts w:hint="eastAsia"/>
          <w:sz w:val="28"/>
          <w:szCs w:val="28"/>
        </w:rPr>
        <w:t>发现</w:t>
      </w:r>
      <w:r>
        <w:rPr>
          <w:rFonts w:hint="eastAsia"/>
          <w:sz w:val="28"/>
          <w:szCs w:val="28"/>
        </w:rPr>
        <w:t>：</w:t>
      </w:r>
      <w:r w:rsidR="009D6417">
        <w:rPr>
          <w:rFonts w:hint="eastAsia"/>
          <w:sz w:val="28"/>
          <w:szCs w:val="28"/>
        </w:rPr>
        <w:t>对于大型的老旧居住小区，广大老百姓还是希望重建之后能够搬回来，中心城区有些区都是这样做的，也很受老百姓的欢迎，</w:t>
      </w:r>
      <w:r w:rsidR="00876C68">
        <w:rPr>
          <w:rFonts w:hint="eastAsia"/>
          <w:sz w:val="28"/>
          <w:szCs w:val="28"/>
        </w:rPr>
        <w:t>这些经验</w:t>
      </w:r>
      <w:r w:rsidR="009D6417">
        <w:rPr>
          <w:rFonts w:hint="eastAsia"/>
          <w:sz w:val="28"/>
          <w:szCs w:val="28"/>
        </w:rPr>
        <w:t>值得学习和借鉴；</w:t>
      </w:r>
      <w:r w:rsidR="00B35823">
        <w:rPr>
          <w:rFonts w:hint="eastAsia"/>
          <w:sz w:val="28"/>
          <w:szCs w:val="28"/>
        </w:rPr>
        <w:t>对于生活在老镇老街上的居民来说，他们</w:t>
      </w:r>
      <w:r w:rsidR="00876C68">
        <w:rPr>
          <w:rFonts w:hint="eastAsia"/>
          <w:sz w:val="28"/>
          <w:szCs w:val="28"/>
        </w:rPr>
        <w:t>的</w:t>
      </w:r>
      <w:r w:rsidR="00B35823">
        <w:rPr>
          <w:rFonts w:hint="eastAsia"/>
          <w:sz w:val="28"/>
          <w:szCs w:val="28"/>
        </w:rPr>
        <w:t>愿望</w:t>
      </w:r>
      <w:r w:rsidR="00876C68">
        <w:rPr>
          <w:rFonts w:hint="eastAsia"/>
          <w:sz w:val="28"/>
          <w:szCs w:val="28"/>
        </w:rPr>
        <w:t>是</w:t>
      </w:r>
      <w:r w:rsidR="00B35823">
        <w:rPr>
          <w:rFonts w:hint="eastAsia"/>
          <w:sz w:val="28"/>
          <w:szCs w:val="28"/>
        </w:rPr>
        <w:t>希望拆迁，比如北桥老镇</w:t>
      </w:r>
      <w:r w:rsidR="005D6C9B">
        <w:rPr>
          <w:rFonts w:hint="eastAsia"/>
          <w:sz w:val="28"/>
          <w:szCs w:val="28"/>
        </w:rPr>
        <w:t>，既没有煤卫设施，也没有商业气息，已经失去了往日的繁华，房屋也已破败不堪，没有保留的价值。要看古镇老街，可以到七宝老街</w:t>
      </w:r>
      <w:r w:rsidR="00876C68">
        <w:rPr>
          <w:rFonts w:hint="eastAsia"/>
          <w:sz w:val="28"/>
          <w:szCs w:val="28"/>
        </w:rPr>
        <w:t>或</w:t>
      </w:r>
      <w:r w:rsidR="005D6C9B">
        <w:rPr>
          <w:rFonts w:hint="eastAsia"/>
          <w:sz w:val="28"/>
          <w:szCs w:val="28"/>
        </w:rPr>
        <w:t>召楼古镇。</w:t>
      </w:r>
    </w:p>
    <w:p w14:paraId="27710438" w14:textId="77777777" w:rsidR="0075333F" w:rsidRPr="004E4746" w:rsidRDefault="004E4746" w:rsidP="00460126">
      <w:pPr>
        <w:ind w:firstLineChars="200" w:firstLine="562"/>
        <w:rPr>
          <w:b/>
          <w:sz w:val="28"/>
          <w:szCs w:val="28"/>
        </w:rPr>
      </w:pPr>
      <w:r w:rsidRPr="004E4746">
        <w:rPr>
          <w:rFonts w:hint="eastAsia"/>
          <w:b/>
          <w:sz w:val="28"/>
          <w:szCs w:val="28"/>
        </w:rPr>
        <w:t>三、意见和建议</w:t>
      </w:r>
    </w:p>
    <w:p w14:paraId="35BB9D81" w14:textId="2A218B04" w:rsidR="0075333F" w:rsidRDefault="00B81053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06370">
        <w:rPr>
          <w:rFonts w:hint="eastAsia"/>
          <w:sz w:val="28"/>
          <w:szCs w:val="28"/>
        </w:rPr>
        <w:t>对于老旧住房的</w:t>
      </w:r>
      <w:r w:rsidR="00C14EDD">
        <w:rPr>
          <w:rFonts w:hint="eastAsia"/>
          <w:sz w:val="28"/>
          <w:szCs w:val="28"/>
        </w:rPr>
        <w:t>改造，</w:t>
      </w:r>
      <w:r w:rsidR="006A436D">
        <w:rPr>
          <w:rFonts w:hint="eastAsia"/>
          <w:sz w:val="28"/>
          <w:szCs w:val="28"/>
        </w:rPr>
        <w:t>要坚持“人民城市人民建，人民城市为人民”的重要理念，</w:t>
      </w:r>
      <w:r w:rsidR="00036E6C">
        <w:rPr>
          <w:rFonts w:hint="eastAsia"/>
          <w:sz w:val="28"/>
          <w:szCs w:val="28"/>
        </w:rPr>
        <w:t>要充分调研，</w:t>
      </w:r>
      <w:r w:rsidR="00433AAC">
        <w:rPr>
          <w:rFonts w:hint="eastAsia"/>
          <w:sz w:val="28"/>
          <w:szCs w:val="28"/>
        </w:rPr>
        <w:t>要与人民群众的根本利益相一致。</w:t>
      </w:r>
      <w:r w:rsidR="00C14EDD">
        <w:rPr>
          <w:rFonts w:hint="eastAsia"/>
          <w:sz w:val="28"/>
          <w:szCs w:val="28"/>
        </w:rPr>
        <w:t>要有前瞻性，要与闵行区现代化新城区的定位相</w:t>
      </w:r>
      <w:r>
        <w:rPr>
          <w:rFonts w:hint="eastAsia"/>
          <w:sz w:val="28"/>
          <w:szCs w:val="28"/>
        </w:rPr>
        <w:t>适应</w:t>
      </w:r>
      <w:r w:rsidR="00433AAC">
        <w:rPr>
          <w:rFonts w:hint="eastAsia"/>
          <w:sz w:val="28"/>
          <w:szCs w:val="28"/>
        </w:rPr>
        <w:t>。要有序推进，合理安排</w:t>
      </w:r>
      <w:r w:rsidR="00FF3046">
        <w:rPr>
          <w:rFonts w:hint="eastAsia"/>
          <w:sz w:val="28"/>
          <w:szCs w:val="28"/>
        </w:rPr>
        <w:t>资金</w:t>
      </w:r>
      <w:r w:rsidR="00433AAC">
        <w:rPr>
          <w:rFonts w:hint="eastAsia"/>
          <w:sz w:val="28"/>
          <w:szCs w:val="28"/>
        </w:rPr>
        <w:t>，争取到</w:t>
      </w:r>
      <w:r w:rsidR="00433AAC">
        <w:rPr>
          <w:rFonts w:hint="eastAsia"/>
          <w:sz w:val="28"/>
          <w:szCs w:val="28"/>
        </w:rPr>
        <w:t>2</w:t>
      </w:r>
      <w:r w:rsidR="00433AAC">
        <w:rPr>
          <w:sz w:val="28"/>
          <w:szCs w:val="28"/>
        </w:rPr>
        <w:t>035</w:t>
      </w:r>
      <w:r w:rsidR="00433AAC">
        <w:rPr>
          <w:rFonts w:hint="eastAsia"/>
          <w:sz w:val="28"/>
          <w:szCs w:val="28"/>
        </w:rPr>
        <w:t>年使我区的老旧住房得到彻底改观。</w:t>
      </w:r>
    </w:p>
    <w:p w14:paraId="79962A70" w14:textId="7B389675" w:rsidR="00344AA6" w:rsidRDefault="00B81053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33AAC">
        <w:rPr>
          <w:rFonts w:hint="eastAsia"/>
          <w:sz w:val="28"/>
          <w:szCs w:val="28"/>
        </w:rPr>
        <w:t>对于各街镇的老旧住房要进行一次评估和统计，对于一些百年以上的危房，要优先加以落实</w:t>
      </w:r>
      <w:r w:rsidR="00FF3046">
        <w:rPr>
          <w:rFonts w:hint="eastAsia"/>
          <w:sz w:val="28"/>
          <w:szCs w:val="28"/>
        </w:rPr>
        <w:t>和推进</w:t>
      </w:r>
      <w:r w:rsidR="00433AAC">
        <w:rPr>
          <w:rFonts w:hint="eastAsia"/>
          <w:sz w:val="28"/>
          <w:szCs w:val="28"/>
        </w:rPr>
        <w:t>；对人民群众急需解决的住房困难问题要优先给予考虑；对于和城市发展不协调的一些老旧建筑</w:t>
      </w:r>
      <w:r w:rsidR="00997805">
        <w:rPr>
          <w:rFonts w:hint="eastAsia"/>
          <w:sz w:val="28"/>
          <w:szCs w:val="28"/>
        </w:rPr>
        <w:t>，</w:t>
      </w:r>
      <w:r w:rsidR="00433AAC">
        <w:rPr>
          <w:rFonts w:hint="eastAsia"/>
          <w:sz w:val="28"/>
          <w:szCs w:val="28"/>
        </w:rPr>
        <w:t>应该拆除</w:t>
      </w:r>
      <w:r w:rsidR="00997805">
        <w:rPr>
          <w:rFonts w:hint="eastAsia"/>
          <w:sz w:val="28"/>
          <w:szCs w:val="28"/>
        </w:rPr>
        <w:t>或</w:t>
      </w:r>
      <w:r w:rsidR="00433AAC">
        <w:rPr>
          <w:rFonts w:hint="eastAsia"/>
          <w:sz w:val="28"/>
          <w:szCs w:val="28"/>
        </w:rPr>
        <w:t>重建。</w:t>
      </w:r>
    </w:p>
    <w:p w14:paraId="10E6FCF5" w14:textId="0B8BB5C8" w:rsidR="00344AA6" w:rsidRDefault="00050F71" w:rsidP="0046012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97805">
        <w:rPr>
          <w:rFonts w:hint="eastAsia"/>
          <w:sz w:val="28"/>
          <w:szCs w:val="28"/>
        </w:rPr>
        <w:t>在老旧住房改造中</w:t>
      </w:r>
      <w:r>
        <w:rPr>
          <w:rFonts w:hint="eastAsia"/>
          <w:sz w:val="28"/>
          <w:szCs w:val="28"/>
        </w:rPr>
        <w:t>，要因地制宜</w:t>
      </w:r>
      <w:r w:rsidR="00997805">
        <w:rPr>
          <w:rFonts w:hint="eastAsia"/>
          <w:sz w:val="28"/>
          <w:szCs w:val="28"/>
        </w:rPr>
        <w:t>，做好同步规划，注意与周边业态同步发展。构建与经济社会发展水平相适应的住宅小区，着力提升人民群众居住生活品质</w:t>
      </w:r>
      <w:r w:rsidR="0044207A">
        <w:rPr>
          <w:rFonts w:hint="eastAsia"/>
          <w:sz w:val="28"/>
          <w:szCs w:val="28"/>
        </w:rPr>
        <w:t>，进一步优化城市人居环境。</w:t>
      </w:r>
    </w:p>
    <w:p w14:paraId="0882F6A2" w14:textId="2734271D" w:rsidR="00460267" w:rsidRDefault="009A6775" w:rsidP="00847A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</w:t>
      </w:r>
      <w:r w:rsidR="0044207A">
        <w:rPr>
          <w:rFonts w:hint="eastAsia"/>
          <w:sz w:val="28"/>
          <w:szCs w:val="28"/>
        </w:rPr>
        <w:t>在老旧小区改造中，要充分考虑老龄化的因素，改善老年人的居住环境和生活质量。</w:t>
      </w:r>
      <w:r w:rsidR="00BF4D75">
        <w:rPr>
          <w:rFonts w:hint="eastAsia"/>
          <w:sz w:val="28"/>
          <w:szCs w:val="28"/>
        </w:rPr>
        <w:t>要精心设计，重点规划，便于老年人的出行。比如电梯、无障碍设施、养老机构、公共食堂等。</w:t>
      </w:r>
      <w:r w:rsidR="0044207A">
        <w:rPr>
          <w:rFonts w:hint="eastAsia"/>
          <w:sz w:val="28"/>
          <w:szCs w:val="28"/>
        </w:rPr>
        <w:t>同时也要有利于构建和谐社区</w:t>
      </w:r>
      <w:r w:rsidR="00BF4D75">
        <w:rPr>
          <w:rFonts w:hint="eastAsia"/>
          <w:sz w:val="28"/>
          <w:szCs w:val="28"/>
        </w:rPr>
        <w:t>，促进居民之间的交流，</w:t>
      </w:r>
      <w:r w:rsidR="0044207A">
        <w:rPr>
          <w:rFonts w:hint="eastAsia"/>
          <w:sz w:val="28"/>
          <w:szCs w:val="28"/>
        </w:rPr>
        <w:t>实现小区可持续发展。</w:t>
      </w:r>
    </w:p>
    <w:p w14:paraId="233C5E19" w14:textId="44F104AF" w:rsidR="00996849" w:rsidRDefault="00CF41EC" w:rsidP="00847AF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BF4D75">
        <w:rPr>
          <w:rFonts w:hint="eastAsia"/>
          <w:sz w:val="28"/>
          <w:szCs w:val="28"/>
        </w:rPr>
        <w:t>在老旧小区改造中要不断完善小区功能，增加文化设施、体育设施等，方便居民的日常生活。更加提高居民的幸福指数，让广大居民更好地享受</w:t>
      </w:r>
      <w:r w:rsidR="0089022F">
        <w:rPr>
          <w:rFonts w:hint="eastAsia"/>
          <w:sz w:val="28"/>
          <w:szCs w:val="28"/>
        </w:rPr>
        <w:t>优美的城市环境</w:t>
      </w:r>
      <w:r w:rsidR="00313F5E">
        <w:rPr>
          <w:rFonts w:hint="eastAsia"/>
          <w:sz w:val="28"/>
          <w:szCs w:val="28"/>
        </w:rPr>
        <w:t>，</w:t>
      </w:r>
      <w:r w:rsidR="00996849">
        <w:rPr>
          <w:rFonts w:hint="eastAsia"/>
          <w:sz w:val="28"/>
          <w:szCs w:val="28"/>
        </w:rPr>
        <w:t>不断</w:t>
      </w:r>
      <w:r w:rsidR="0089022F">
        <w:rPr>
          <w:rFonts w:hint="eastAsia"/>
          <w:sz w:val="28"/>
          <w:szCs w:val="28"/>
        </w:rPr>
        <w:t>地</w:t>
      </w:r>
      <w:r w:rsidR="00996849">
        <w:rPr>
          <w:rFonts w:hint="eastAsia"/>
          <w:sz w:val="28"/>
          <w:szCs w:val="28"/>
        </w:rPr>
        <w:t>提升人民群众的获得感</w:t>
      </w:r>
      <w:r w:rsidR="00FF3046">
        <w:rPr>
          <w:rFonts w:hint="eastAsia"/>
          <w:sz w:val="28"/>
          <w:szCs w:val="28"/>
        </w:rPr>
        <w:t>、</w:t>
      </w:r>
      <w:r w:rsidR="00996849">
        <w:rPr>
          <w:rFonts w:hint="eastAsia"/>
          <w:sz w:val="28"/>
          <w:szCs w:val="28"/>
        </w:rPr>
        <w:t>幸福感</w:t>
      </w:r>
      <w:r w:rsidR="00313F5E">
        <w:rPr>
          <w:rFonts w:hint="eastAsia"/>
          <w:sz w:val="28"/>
          <w:szCs w:val="28"/>
        </w:rPr>
        <w:t>，促进城市的发展和社会的和谐。</w:t>
      </w:r>
    </w:p>
    <w:p w14:paraId="51A446F0" w14:textId="77777777" w:rsidR="00FF3046" w:rsidRDefault="00FF3046" w:rsidP="00847AF0">
      <w:pPr>
        <w:ind w:firstLineChars="200" w:firstLine="560"/>
        <w:rPr>
          <w:sz w:val="28"/>
          <w:szCs w:val="28"/>
        </w:rPr>
      </w:pPr>
    </w:p>
    <w:p w14:paraId="58FCA43F" w14:textId="38305A4E" w:rsidR="00FF3046" w:rsidRDefault="00FF3046" w:rsidP="00847AF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FF30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913C" w14:textId="77777777" w:rsidR="00D97AF0" w:rsidRDefault="00D97AF0" w:rsidP="00691B18">
      <w:r>
        <w:separator/>
      </w:r>
    </w:p>
  </w:endnote>
  <w:endnote w:type="continuationSeparator" w:id="0">
    <w:p w14:paraId="3BDE618F" w14:textId="77777777" w:rsidR="00D97AF0" w:rsidRDefault="00D97AF0" w:rsidP="0069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132185"/>
      <w:docPartObj>
        <w:docPartGallery w:val="Page Numbers (Bottom of Page)"/>
        <w:docPartUnique/>
      </w:docPartObj>
    </w:sdtPr>
    <w:sdtContent>
      <w:p w14:paraId="556C110F" w14:textId="77777777" w:rsidR="00691B18" w:rsidRDefault="00691B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BD" w:rsidRPr="00A441BD">
          <w:rPr>
            <w:noProof/>
            <w:lang w:val="zh-CN"/>
          </w:rPr>
          <w:t>3</w:t>
        </w:r>
        <w:r>
          <w:fldChar w:fldCharType="end"/>
        </w:r>
      </w:p>
    </w:sdtContent>
  </w:sdt>
  <w:p w14:paraId="2DD747DD" w14:textId="77777777" w:rsidR="00691B18" w:rsidRDefault="00691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8B63" w14:textId="77777777" w:rsidR="00D97AF0" w:rsidRDefault="00D97AF0" w:rsidP="00691B18">
      <w:r>
        <w:separator/>
      </w:r>
    </w:p>
  </w:footnote>
  <w:footnote w:type="continuationSeparator" w:id="0">
    <w:p w14:paraId="4A6D91F6" w14:textId="77777777" w:rsidR="00D97AF0" w:rsidRDefault="00D97AF0" w:rsidP="0069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4F758B"/>
    <w:rsid w:val="00036E6C"/>
    <w:rsid w:val="00050F71"/>
    <w:rsid w:val="00096247"/>
    <w:rsid w:val="000C1946"/>
    <w:rsid w:val="000C539A"/>
    <w:rsid w:val="00112E21"/>
    <w:rsid w:val="001A042E"/>
    <w:rsid w:val="001A3466"/>
    <w:rsid w:val="001B35E2"/>
    <w:rsid w:val="001E2C01"/>
    <w:rsid w:val="00247DEA"/>
    <w:rsid w:val="00261068"/>
    <w:rsid w:val="00271C91"/>
    <w:rsid w:val="00285901"/>
    <w:rsid w:val="00313F5E"/>
    <w:rsid w:val="00344AA6"/>
    <w:rsid w:val="003554A3"/>
    <w:rsid w:val="00386309"/>
    <w:rsid w:val="003916D7"/>
    <w:rsid w:val="003B1C0A"/>
    <w:rsid w:val="003C46E0"/>
    <w:rsid w:val="00425C39"/>
    <w:rsid w:val="00433AAC"/>
    <w:rsid w:val="0043517C"/>
    <w:rsid w:val="0044174D"/>
    <w:rsid w:val="0044207A"/>
    <w:rsid w:val="00460126"/>
    <w:rsid w:val="00460267"/>
    <w:rsid w:val="004E4746"/>
    <w:rsid w:val="00504753"/>
    <w:rsid w:val="00581682"/>
    <w:rsid w:val="005D6C9B"/>
    <w:rsid w:val="005D7FA8"/>
    <w:rsid w:val="00625D3C"/>
    <w:rsid w:val="006713FE"/>
    <w:rsid w:val="00684D68"/>
    <w:rsid w:val="00691B18"/>
    <w:rsid w:val="00694F79"/>
    <w:rsid w:val="006A0B80"/>
    <w:rsid w:val="006A436D"/>
    <w:rsid w:val="006F2841"/>
    <w:rsid w:val="007121F5"/>
    <w:rsid w:val="00722977"/>
    <w:rsid w:val="00723276"/>
    <w:rsid w:val="0075333F"/>
    <w:rsid w:val="007879CC"/>
    <w:rsid w:val="008168C1"/>
    <w:rsid w:val="00837270"/>
    <w:rsid w:val="00847AF0"/>
    <w:rsid w:val="00857A6A"/>
    <w:rsid w:val="00870598"/>
    <w:rsid w:val="00875C43"/>
    <w:rsid w:val="00876C68"/>
    <w:rsid w:val="0089022F"/>
    <w:rsid w:val="00894060"/>
    <w:rsid w:val="008B11BF"/>
    <w:rsid w:val="008E01C3"/>
    <w:rsid w:val="00917601"/>
    <w:rsid w:val="00980F59"/>
    <w:rsid w:val="00994C87"/>
    <w:rsid w:val="00996849"/>
    <w:rsid w:val="00997805"/>
    <w:rsid w:val="009A6775"/>
    <w:rsid w:val="009B0EF9"/>
    <w:rsid w:val="009D6417"/>
    <w:rsid w:val="00A0362C"/>
    <w:rsid w:val="00A441BD"/>
    <w:rsid w:val="00A73E4F"/>
    <w:rsid w:val="00AC4208"/>
    <w:rsid w:val="00B06370"/>
    <w:rsid w:val="00B144F8"/>
    <w:rsid w:val="00B35823"/>
    <w:rsid w:val="00B81053"/>
    <w:rsid w:val="00BF1842"/>
    <w:rsid w:val="00BF4D75"/>
    <w:rsid w:val="00C108D3"/>
    <w:rsid w:val="00C14EDD"/>
    <w:rsid w:val="00CF41EC"/>
    <w:rsid w:val="00D13B36"/>
    <w:rsid w:val="00D97AF0"/>
    <w:rsid w:val="00E10881"/>
    <w:rsid w:val="00E212A5"/>
    <w:rsid w:val="00E407FC"/>
    <w:rsid w:val="00F30B1E"/>
    <w:rsid w:val="00F47C97"/>
    <w:rsid w:val="00F758D8"/>
    <w:rsid w:val="00FC3A1F"/>
    <w:rsid w:val="00FF3046"/>
    <w:rsid w:val="00FF42D2"/>
    <w:rsid w:val="14F1595B"/>
    <w:rsid w:val="353114CC"/>
    <w:rsid w:val="754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E21DD"/>
  <w15:docId w15:val="{8878DA62-8E63-4CC1-8D41-565CE332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1B1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9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B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skyoneblue</cp:lastModifiedBy>
  <cp:revision>18</cp:revision>
  <dcterms:created xsi:type="dcterms:W3CDTF">2024-01-02T10:56:00Z</dcterms:created>
  <dcterms:modified xsi:type="dcterms:W3CDTF">2024-01-03T07:44:00Z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