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截止2023年5月无更新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mVjYTFjNzFlYjhhMjNlMjE1MjE1MWNiZWEwNmYifQ=="/>
  </w:docVars>
  <w:rsids>
    <w:rsidRoot w:val="00000000"/>
    <w:rsid w:val="3DF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xurongchen</dc:creator>
  <cp:lastModifiedBy>葛剑平</cp:lastModifiedBy>
  <dcterms:modified xsi:type="dcterms:W3CDTF">2023-05-26T08:09:43Z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83A437FC76D94CDCACB2218A5937C762_12</vt:lpwstr>
  </property>
</Properties>
</file>