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19D56" w14:textId="2CBC7D2F" w:rsidR="00671E45" w:rsidRPr="00EE66DC" w:rsidRDefault="002875B2" w:rsidP="00671E45">
      <w:pPr>
        <w:spacing w:line="276" w:lineRule="auto"/>
        <w:jc w:val="center"/>
        <w:rPr>
          <w:rFonts w:ascii="黑体" w:eastAsia="黑体" w:hAnsi="黑体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>依托</w:t>
      </w:r>
      <w:r w:rsidR="00627FB6">
        <w:rPr>
          <w:rFonts w:ascii="黑体" w:eastAsia="黑体" w:hAnsi="黑体" w:hint="eastAsia"/>
          <w:b/>
          <w:color w:val="000000"/>
          <w:sz w:val="36"/>
          <w:szCs w:val="36"/>
        </w:rPr>
        <w:t>闵行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航天资源，</w:t>
      </w:r>
      <w:r w:rsidR="00713B5B">
        <w:rPr>
          <w:rFonts w:ascii="黑体" w:eastAsia="黑体" w:hAnsi="黑体" w:hint="eastAsia"/>
          <w:b/>
          <w:color w:val="000000"/>
          <w:sz w:val="36"/>
          <w:szCs w:val="36"/>
        </w:rPr>
        <w:t>开展青少年</w:t>
      </w:r>
      <w:r w:rsidR="00BA098F">
        <w:rPr>
          <w:rFonts w:ascii="黑体" w:eastAsia="黑体" w:hAnsi="黑体" w:hint="eastAsia"/>
          <w:b/>
          <w:color w:val="000000"/>
          <w:sz w:val="36"/>
          <w:szCs w:val="36"/>
        </w:rPr>
        <w:t>航天</w:t>
      </w:r>
      <w:r w:rsidR="00713B5B">
        <w:rPr>
          <w:rFonts w:ascii="黑体" w:eastAsia="黑体" w:hAnsi="黑体" w:hint="eastAsia"/>
          <w:b/>
          <w:color w:val="000000"/>
          <w:sz w:val="36"/>
          <w:szCs w:val="36"/>
        </w:rPr>
        <w:t>科普教育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实践</w:t>
      </w:r>
    </w:p>
    <w:p w14:paraId="10EDB36D" w14:textId="3E44FDC3" w:rsidR="00495C51" w:rsidRPr="002875B2" w:rsidRDefault="002875B2" w:rsidP="00671E45">
      <w:pPr>
        <w:spacing w:line="276" w:lineRule="auto"/>
        <w:jc w:val="center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科学技术界 </w:t>
      </w:r>
      <w:r>
        <w:rPr>
          <w:rFonts w:ascii="仿宋" w:eastAsia="仿宋" w:hAnsi="仿宋"/>
          <w:color w:val="000000"/>
          <w:sz w:val="30"/>
          <w:szCs w:val="30"/>
        </w:rPr>
        <w:t xml:space="preserve"> </w:t>
      </w:r>
      <w:r>
        <w:rPr>
          <w:rFonts w:ascii="仿宋" w:eastAsia="仿宋" w:hAnsi="仿宋" w:hint="eastAsia"/>
          <w:color w:val="000000"/>
          <w:sz w:val="30"/>
          <w:szCs w:val="30"/>
        </w:rPr>
        <w:t>刘伟亮</w:t>
      </w:r>
    </w:p>
    <w:p w14:paraId="1AA0B91E" w14:textId="77777777" w:rsidR="00E36828" w:rsidRDefault="00662F88" w:rsidP="0069419E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EE66DC">
        <w:rPr>
          <w:rFonts w:ascii="仿宋" w:eastAsia="仿宋" w:hAnsi="仿宋" w:hint="eastAsia"/>
          <w:color w:val="000000"/>
          <w:sz w:val="32"/>
          <w:szCs w:val="32"/>
        </w:rPr>
        <w:t>习总书记</w:t>
      </w:r>
      <w:r>
        <w:rPr>
          <w:rFonts w:ascii="仿宋" w:eastAsia="仿宋" w:hAnsi="仿宋" w:hint="eastAsia"/>
          <w:color w:val="000000"/>
          <w:sz w:val="32"/>
          <w:szCs w:val="32"/>
        </w:rPr>
        <w:t>在2</w:t>
      </w:r>
      <w:r>
        <w:rPr>
          <w:rFonts w:ascii="仿宋" w:eastAsia="仿宋" w:hAnsi="仿宋"/>
          <w:color w:val="000000"/>
          <w:sz w:val="32"/>
          <w:szCs w:val="32"/>
        </w:rPr>
        <w:t>022</w:t>
      </w:r>
      <w:r>
        <w:rPr>
          <w:rFonts w:ascii="仿宋" w:eastAsia="仿宋" w:hAnsi="仿宋" w:hint="eastAsia"/>
          <w:color w:val="000000"/>
          <w:sz w:val="32"/>
          <w:szCs w:val="32"/>
        </w:rPr>
        <w:t>年元旦</w:t>
      </w:r>
      <w:r w:rsidR="007A4155">
        <w:rPr>
          <w:rFonts w:ascii="仿宋" w:eastAsia="仿宋" w:hAnsi="仿宋" w:hint="eastAsia"/>
          <w:color w:val="000000"/>
          <w:sz w:val="32"/>
          <w:szCs w:val="32"/>
        </w:rPr>
        <w:t>贺词中提到的</w:t>
      </w:r>
      <w:r w:rsidR="007A4155" w:rsidRPr="007A4155">
        <w:rPr>
          <w:rFonts w:ascii="仿宋" w:eastAsia="仿宋" w:hAnsi="仿宋" w:hint="eastAsia"/>
          <w:color w:val="000000"/>
          <w:sz w:val="32"/>
          <w:szCs w:val="32"/>
        </w:rPr>
        <w:t>“祝融”探火、“羲和”逐日、“天和”遨游星辰</w:t>
      </w:r>
      <w:r w:rsidR="007A4155">
        <w:rPr>
          <w:rFonts w:ascii="仿宋" w:eastAsia="仿宋" w:hAnsi="仿宋" w:hint="eastAsia"/>
          <w:color w:val="000000"/>
          <w:sz w:val="32"/>
          <w:szCs w:val="32"/>
        </w:rPr>
        <w:t>都是航天技术取得的巨大成就，也是</w:t>
      </w:r>
      <w:r w:rsidR="007A4155" w:rsidRPr="00EE66DC">
        <w:rPr>
          <w:rFonts w:ascii="仿宋" w:eastAsia="仿宋" w:hAnsi="仿宋" w:hint="eastAsia"/>
          <w:color w:val="000000"/>
          <w:sz w:val="32"/>
          <w:szCs w:val="32"/>
        </w:rPr>
        <w:t>对航天工作的殷切期望与要求</w:t>
      </w:r>
      <w:r w:rsidR="007A4155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7F0C3B73" w14:textId="60BD6D31" w:rsidR="00E36828" w:rsidRPr="00E36828" w:rsidRDefault="00E36828" w:rsidP="0069419E">
      <w:pPr>
        <w:spacing w:line="360" w:lineRule="auto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36828"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一、航天热度不断提升，发起时机成熟</w:t>
      </w:r>
    </w:p>
    <w:p w14:paraId="7E046413" w14:textId="132022BE" w:rsidR="00553028" w:rsidRPr="00EE66DC" w:rsidRDefault="00553028" w:rsidP="00553028">
      <w:pPr>
        <w:pStyle w:val="1"/>
        <w:wordWrap w:val="0"/>
        <w:spacing w:before="0" w:beforeAutospacing="0" w:after="0" w:afterAutospacing="0" w:line="390" w:lineRule="atLeast"/>
        <w:ind w:firstLineChars="200" w:firstLine="640"/>
        <w:rPr>
          <w:rFonts w:ascii="仿宋" w:eastAsia="仿宋" w:hAnsi="仿宋"/>
          <w:b w:val="0"/>
          <w:bCs w:val="0"/>
          <w:color w:val="000000"/>
          <w:kern w:val="2"/>
          <w:sz w:val="32"/>
          <w:szCs w:val="32"/>
        </w:rPr>
      </w:pPr>
      <w:proofErr w:type="spellStart"/>
      <w:r w:rsidRPr="00EE66DC">
        <w:rPr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航天科技带动了基础科学研究，促进了各领域高科技的快速发展</w:t>
      </w:r>
      <w:proofErr w:type="spellEnd"/>
      <w:r w:rsidR="007E4779">
        <w:rPr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  <w:lang w:eastAsia="zh-CN"/>
        </w:rPr>
        <w:t>，</w:t>
      </w:r>
      <w:proofErr w:type="spellStart"/>
      <w:r w:rsidRPr="00EE66DC">
        <w:rPr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已经成为衡量一个国家科技、国防力量的重要标志</w:t>
      </w:r>
      <w:proofErr w:type="spellEnd"/>
      <w:r w:rsidRPr="00EE66DC">
        <w:rPr>
          <w:rFonts w:ascii="仿宋" w:eastAsia="仿宋" w:hAnsi="仿宋" w:hint="eastAsia"/>
          <w:b w:val="0"/>
          <w:bCs w:val="0"/>
          <w:color w:val="000000"/>
          <w:kern w:val="2"/>
          <w:sz w:val="32"/>
          <w:szCs w:val="32"/>
        </w:rPr>
        <w:t>。</w:t>
      </w:r>
    </w:p>
    <w:p w14:paraId="31E6032E" w14:textId="36ED3D1C" w:rsidR="007E4779" w:rsidRDefault="007A4155" w:rsidP="0069419E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A4155">
        <w:rPr>
          <w:rFonts w:ascii="仿宋" w:eastAsia="仿宋" w:hAnsi="仿宋" w:hint="eastAsia"/>
          <w:color w:val="000000"/>
          <w:sz w:val="32"/>
          <w:szCs w:val="32"/>
        </w:rPr>
        <w:t>国家的教育改革也在深入推进，</w:t>
      </w:r>
      <w:r w:rsidR="00F75CA4" w:rsidRPr="007A4155">
        <w:rPr>
          <w:rFonts w:ascii="仿宋" w:eastAsia="仿宋" w:hAnsi="仿宋" w:hint="eastAsia"/>
          <w:color w:val="000000"/>
          <w:sz w:val="32"/>
          <w:szCs w:val="32"/>
        </w:rPr>
        <w:t>闵行教育资源丰富，</w:t>
      </w:r>
      <w:r w:rsidRPr="007A4155">
        <w:rPr>
          <w:rFonts w:ascii="仿宋" w:eastAsia="仿宋" w:hAnsi="仿宋" w:hint="eastAsia"/>
          <w:color w:val="000000"/>
          <w:sz w:val="32"/>
          <w:szCs w:val="32"/>
        </w:rPr>
        <w:t>培养学生的科学精神和创新实践能力是关系到闵行的未发发展基础，也关系到闵行对上海的发展贡献。</w:t>
      </w:r>
    </w:p>
    <w:p w14:paraId="71BC49A6" w14:textId="136C9F65" w:rsidR="00F40768" w:rsidRDefault="00662F88" w:rsidP="0069419E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上海航天的核心技术力量和基础设施</w:t>
      </w:r>
      <w:r w:rsidR="007A4155">
        <w:rPr>
          <w:rFonts w:ascii="仿宋" w:eastAsia="仿宋" w:hAnsi="仿宋" w:hint="eastAsia"/>
          <w:color w:val="000000"/>
          <w:sz w:val="32"/>
          <w:szCs w:val="32"/>
        </w:rPr>
        <w:t>大</w:t>
      </w:r>
      <w:r>
        <w:rPr>
          <w:rFonts w:ascii="仿宋" w:eastAsia="仿宋" w:hAnsi="仿宋" w:hint="eastAsia"/>
          <w:color w:val="000000"/>
          <w:sz w:val="32"/>
          <w:szCs w:val="32"/>
        </w:rPr>
        <w:t>都布局在闵行，</w:t>
      </w:r>
      <w:r w:rsidR="007639CF" w:rsidRPr="00EE66DC">
        <w:rPr>
          <w:rFonts w:ascii="仿宋" w:eastAsia="仿宋" w:hAnsi="仿宋" w:hint="eastAsia"/>
          <w:color w:val="000000"/>
          <w:sz w:val="32"/>
          <w:szCs w:val="32"/>
        </w:rPr>
        <w:t>开展</w:t>
      </w:r>
      <w:r w:rsidR="00F40768" w:rsidRPr="00EE66DC">
        <w:rPr>
          <w:rFonts w:ascii="仿宋" w:eastAsia="仿宋" w:hAnsi="仿宋" w:hint="eastAsia"/>
          <w:color w:val="000000"/>
          <w:sz w:val="32"/>
          <w:szCs w:val="32"/>
        </w:rPr>
        <w:t>航天科普</w:t>
      </w:r>
      <w:r w:rsidR="007639CF" w:rsidRPr="00EE66DC">
        <w:rPr>
          <w:rFonts w:ascii="仿宋" w:eastAsia="仿宋" w:hAnsi="仿宋" w:hint="eastAsia"/>
          <w:color w:val="000000"/>
          <w:sz w:val="32"/>
          <w:szCs w:val="32"/>
        </w:rPr>
        <w:t>创新活动</w:t>
      </w:r>
      <w:r w:rsidR="00784071" w:rsidRPr="00EE66DC">
        <w:rPr>
          <w:rFonts w:ascii="仿宋" w:eastAsia="仿宋" w:hAnsi="仿宋" w:hint="eastAsia"/>
          <w:color w:val="000000"/>
          <w:sz w:val="32"/>
          <w:szCs w:val="32"/>
        </w:rPr>
        <w:t>，培育“航天闵行”</w:t>
      </w:r>
      <w:r w:rsidR="007639CF" w:rsidRPr="00EE66DC">
        <w:rPr>
          <w:rFonts w:ascii="仿宋" w:eastAsia="仿宋" w:hAnsi="仿宋" w:hint="eastAsia"/>
          <w:color w:val="000000"/>
          <w:sz w:val="32"/>
          <w:szCs w:val="32"/>
        </w:rPr>
        <w:t>科技教育特色品牌</w:t>
      </w:r>
      <w:r w:rsidR="007A4155">
        <w:rPr>
          <w:rFonts w:ascii="仿宋" w:eastAsia="仿宋" w:hAnsi="仿宋" w:hint="eastAsia"/>
          <w:color w:val="000000"/>
          <w:sz w:val="32"/>
          <w:szCs w:val="32"/>
        </w:rPr>
        <w:t>的土壤丰沃</w:t>
      </w:r>
      <w:r w:rsidR="0027269D" w:rsidRPr="00EE66DC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FE7211">
        <w:rPr>
          <w:rFonts w:ascii="仿宋" w:eastAsia="仿宋" w:hAnsi="仿宋" w:hint="eastAsia"/>
          <w:color w:val="000000"/>
          <w:sz w:val="32"/>
          <w:szCs w:val="32"/>
        </w:rPr>
        <w:t>可以高质量</w:t>
      </w:r>
      <w:r w:rsidR="007E4779">
        <w:rPr>
          <w:rFonts w:ascii="仿宋" w:eastAsia="仿宋" w:hAnsi="仿宋" w:hint="eastAsia"/>
          <w:color w:val="000000"/>
          <w:sz w:val="32"/>
          <w:szCs w:val="32"/>
        </w:rPr>
        <w:t>支撑</w:t>
      </w:r>
      <w:r w:rsidR="0027269D" w:rsidRPr="00EE66DC">
        <w:rPr>
          <w:rFonts w:ascii="仿宋" w:eastAsia="仿宋" w:hAnsi="仿宋" w:hint="eastAsia"/>
          <w:color w:val="000000"/>
          <w:sz w:val="32"/>
          <w:szCs w:val="32"/>
        </w:rPr>
        <w:t>闵行“十四五”</w:t>
      </w:r>
      <w:r w:rsidR="00784071" w:rsidRPr="00EE66DC">
        <w:rPr>
          <w:rFonts w:ascii="仿宋" w:eastAsia="仿宋" w:hAnsi="仿宋" w:hint="eastAsia"/>
          <w:color w:val="000000"/>
          <w:sz w:val="32"/>
          <w:szCs w:val="32"/>
        </w:rPr>
        <w:t>科技创新教育</w:t>
      </w:r>
      <w:r w:rsidR="00FE7211">
        <w:rPr>
          <w:rFonts w:ascii="仿宋" w:eastAsia="仿宋" w:hAnsi="仿宋" w:hint="eastAsia"/>
          <w:color w:val="000000"/>
          <w:sz w:val="32"/>
          <w:szCs w:val="32"/>
        </w:rPr>
        <w:t>规划</w:t>
      </w:r>
      <w:r w:rsidR="00F40768" w:rsidRPr="00EE66D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1378D5CB" w14:textId="4508FBFE" w:rsidR="00E36828" w:rsidRPr="00E36828" w:rsidRDefault="00E36828" w:rsidP="0069419E">
      <w:pPr>
        <w:spacing w:line="360" w:lineRule="auto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E36828">
        <w:rPr>
          <w:rFonts w:ascii="仿宋" w:eastAsia="仿宋" w:hAnsi="仿宋" w:hint="eastAsia"/>
          <w:b/>
          <w:bCs/>
          <w:color w:val="000000"/>
          <w:sz w:val="32"/>
          <w:szCs w:val="32"/>
        </w:rPr>
        <w:t>二、前期活动有基础，策划方案已成型</w:t>
      </w:r>
    </w:p>
    <w:p w14:paraId="2C4C9B1A" w14:textId="492BA5E8" w:rsidR="00671E45" w:rsidRPr="00EE66DC" w:rsidRDefault="00553028" w:rsidP="0069419E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闵行区教育局和上海航天技术研究院共同发起了“</w:t>
      </w:r>
      <w:r w:rsidRPr="00553028">
        <w:rPr>
          <w:rFonts w:ascii="仿宋" w:eastAsia="仿宋" w:hAnsi="仿宋" w:hint="eastAsia"/>
          <w:color w:val="000000"/>
          <w:sz w:val="32"/>
          <w:szCs w:val="32"/>
        </w:rPr>
        <w:t>闵行少年星，航天科技少年强</w:t>
      </w:r>
      <w:r>
        <w:rPr>
          <w:rFonts w:ascii="仿宋" w:eastAsia="仿宋" w:hAnsi="仿宋" w:hint="eastAsia"/>
          <w:color w:val="000000"/>
          <w:sz w:val="32"/>
          <w:szCs w:val="32"/>
        </w:rPr>
        <w:t>”活动，</w:t>
      </w:r>
      <w:r w:rsidR="00072027" w:rsidRPr="00EE66DC">
        <w:rPr>
          <w:rFonts w:ascii="仿宋" w:eastAsia="仿宋" w:hAnsi="仿宋" w:hint="eastAsia"/>
          <w:color w:val="000000"/>
          <w:sz w:val="32"/>
          <w:szCs w:val="32"/>
        </w:rPr>
        <w:t>在广大学生中</w:t>
      </w:r>
      <w:r w:rsidR="00E03A77" w:rsidRPr="00EE66DC">
        <w:rPr>
          <w:rFonts w:ascii="仿宋" w:eastAsia="仿宋" w:hAnsi="仿宋" w:hint="eastAsia"/>
          <w:color w:val="000000"/>
          <w:sz w:val="32"/>
          <w:szCs w:val="32"/>
        </w:rPr>
        <w:t>全面</w:t>
      </w:r>
      <w:r w:rsidR="00072027" w:rsidRPr="00EE66DC">
        <w:rPr>
          <w:rFonts w:ascii="仿宋" w:eastAsia="仿宋" w:hAnsi="仿宋" w:hint="eastAsia"/>
          <w:color w:val="000000"/>
          <w:sz w:val="32"/>
          <w:szCs w:val="32"/>
        </w:rPr>
        <w:t>开展包括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探星、创星、亮星、造</w:t>
      </w:r>
      <w:r w:rsidR="00E03A77" w:rsidRPr="00EE66DC">
        <w:rPr>
          <w:rFonts w:ascii="仿宋" w:eastAsia="仿宋" w:hAnsi="仿宋" w:hint="eastAsia"/>
          <w:color w:val="000000"/>
          <w:sz w:val="32"/>
          <w:szCs w:val="32"/>
        </w:rPr>
        <w:t>星、发星、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用星六个</w:t>
      </w:r>
      <w:r w:rsidR="00E03A77" w:rsidRPr="00EE66DC">
        <w:rPr>
          <w:rFonts w:ascii="仿宋" w:eastAsia="仿宋" w:hAnsi="仿宋" w:hint="eastAsia"/>
          <w:color w:val="000000"/>
          <w:sz w:val="32"/>
          <w:szCs w:val="32"/>
        </w:rPr>
        <w:t>环节</w:t>
      </w:r>
      <w:r w:rsidR="00072027" w:rsidRPr="00EE66DC">
        <w:rPr>
          <w:rFonts w:ascii="仿宋" w:eastAsia="仿宋" w:hAnsi="仿宋" w:hint="eastAsia"/>
          <w:color w:val="000000"/>
          <w:sz w:val="32"/>
          <w:szCs w:val="32"/>
        </w:rPr>
        <w:t>的航天科普创新活动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，支持向</w:t>
      </w:r>
      <w:r w:rsidR="00072027" w:rsidRPr="00EE66DC">
        <w:rPr>
          <w:rFonts w:ascii="仿宋" w:eastAsia="仿宋" w:hAnsi="仿宋" w:hint="eastAsia"/>
          <w:color w:val="000000"/>
          <w:sz w:val="32"/>
          <w:szCs w:val="32"/>
        </w:rPr>
        <w:t>闵行区、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上海市乃至全国</w:t>
      </w:r>
      <w:r w:rsidR="00D81DCE" w:rsidRPr="00EE66DC">
        <w:rPr>
          <w:rFonts w:ascii="仿宋" w:eastAsia="仿宋" w:hAnsi="仿宋" w:hint="eastAsia"/>
          <w:color w:val="000000"/>
          <w:sz w:val="32"/>
          <w:szCs w:val="32"/>
        </w:rPr>
        <w:t>中小学开展云端</w:t>
      </w:r>
      <w:r w:rsidR="00412056" w:rsidRPr="00EE66DC">
        <w:rPr>
          <w:rFonts w:ascii="仿宋" w:eastAsia="仿宋" w:hAnsi="仿宋" w:hint="eastAsia"/>
          <w:color w:val="000000"/>
          <w:sz w:val="32"/>
          <w:szCs w:val="32"/>
        </w:rPr>
        <w:t>卫星应用探索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05BF34E0" w14:textId="16911D45" w:rsidR="00671E45" w:rsidRPr="00EE66DC" w:rsidRDefault="001F7549" w:rsidP="0069419E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EE66DC">
        <w:rPr>
          <w:rFonts w:ascii="仿宋" w:eastAsia="仿宋" w:hAnsi="仿宋" w:hint="eastAsia"/>
          <w:b/>
          <w:color w:val="000000"/>
          <w:sz w:val="32"/>
          <w:szCs w:val="32"/>
        </w:rPr>
        <w:lastRenderedPageBreak/>
        <w:t>“</w:t>
      </w:r>
      <w:r w:rsidR="00671E45" w:rsidRPr="00EE66DC">
        <w:rPr>
          <w:rFonts w:ascii="仿宋" w:eastAsia="仿宋" w:hAnsi="仿宋" w:hint="eastAsia"/>
          <w:b/>
          <w:color w:val="000000"/>
          <w:sz w:val="32"/>
          <w:szCs w:val="32"/>
        </w:rPr>
        <w:t>探星</w:t>
      </w:r>
      <w:r w:rsidRPr="00EE66DC">
        <w:rPr>
          <w:rFonts w:ascii="仿宋" w:eastAsia="仿宋" w:hAnsi="仿宋" w:hint="eastAsia"/>
          <w:b/>
          <w:color w:val="000000"/>
          <w:sz w:val="32"/>
          <w:szCs w:val="32"/>
        </w:rPr>
        <w:t>”</w:t>
      </w:r>
      <w:r w:rsidR="003103B8" w:rsidRPr="00EE66DC">
        <w:rPr>
          <w:rFonts w:ascii="仿宋" w:eastAsia="仿宋" w:hAnsi="仿宋" w:hint="eastAsia"/>
          <w:b/>
          <w:color w:val="000000"/>
          <w:sz w:val="32"/>
          <w:szCs w:val="32"/>
        </w:rPr>
        <w:t>活动</w:t>
      </w:r>
      <w:r w:rsidR="003103B8">
        <w:rPr>
          <w:rFonts w:ascii="仿宋" w:eastAsia="仿宋" w:hAnsi="仿宋" w:hint="eastAsia"/>
          <w:b/>
          <w:color w:val="000000"/>
          <w:sz w:val="32"/>
          <w:szCs w:val="32"/>
        </w:rPr>
        <w:t>：</w:t>
      </w:r>
      <w:r w:rsidR="00C37F88" w:rsidRPr="00EE66DC">
        <w:rPr>
          <w:rFonts w:ascii="仿宋" w:eastAsia="仿宋" w:hAnsi="仿宋" w:hint="eastAsia"/>
          <w:color w:val="000000"/>
          <w:sz w:val="32"/>
          <w:szCs w:val="32"/>
        </w:rPr>
        <w:t>开展</w:t>
      </w:r>
      <w:r w:rsidR="00C86968" w:rsidRPr="00EE66DC">
        <w:rPr>
          <w:rFonts w:ascii="仿宋" w:eastAsia="仿宋" w:hAnsi="仿宋" w:hint="eastAsia"/>
          <w:color w:val="000000"/>
          <w:sz w:val="32"/>
          <w:szCs w:val="32"/>
        </w:rPr>
        <w:t>到</w:t>
      </w:r>
      <w:r w:rsidR="00412056" w:rsidRPr="00EE66DC">
        <w:rPr>
          <w:rFonts w:ascii="仿宋" w:eastAsia="仿宋" w:hAnsi="仿宋" w:hint="eastAsia"/>
          <w:color w:val="000000"/>
          <w:sz w:val="32"/>
          <w:szCs w:val="32"/>
        </w:rPr>
        <w:t>航天基地</w:t>
      </w:r>
      <w:r w:rsidR="001044BF" w:rsidRPr="00EE66DC">
        <w:rPr>
          <w:rFonts w:ascii="仿宋" w:eastAsia="仿宋" w:hAnsi="仿宋" w:hint="eastAsia"/>
          <w:color w:val="000000"/>
          <w:sz w:val="32"/>
          <w:szCs w:val="32"/>
        </w:rPr>
        <w:t>参观学习</w:t>
      </w:r>
      <w:r w:rsidR="00C86968" w:rsidRPr="00EE66DC">
        <w:rPr>
          <w:rFonts w:ascii="仿宋" w:eastAsia="仿宋" w:hAnsi="仿宋" w:hint="eastAsia"/>
          <w:color w:val="000000"/>
          <w:sz w:val="32"/>
          <w:szCs w:val="32"/>
        </w:rPr>
        <w:t>活动</w:t>
      </w:r>
      <w:r w:rsidR="00C37F88">
        <w:rPr>
          <w:rFonts w:ascii="仿宋" w:eastAsia="仿宋" w:hAnsi="仿宋" w:hint="eastAsia"/>
          <w:color w:val="000000"/>
          <w:sz w:val="32"/>
          <w:szCs w:val="32"/>
        </w:rPr>
        <w:t>。组织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航天“重”</w:t>
      </w:r>
      <w:r w:rsidR="00412056" w:rsidRPr="00EE66DC">
        <w:rPr>
          <w:rFonts w:ascii="仿宋" w:eastAsia="仿宋" w:hAnsi="仿宋" w:hint="eastAsia"/>
          <w:color w:val="000000"/>
          <w:sz w:val="32"/>
          <w:szCs w:val="32"/>
        </w:rPr>
        <w:t>器、航天专家、航天课堂进校园系列活动</w:t>
      </w:r>
      <w:r w:rsidR="00C37F88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普及航天基础知识、感悟航天科技</w:t>
      </w:r>
      <w:r w:rsidR="001044BF" w:rsidRPr="00EE66DC">
        <w:rPr>
          <w:rFonts w:ascii="仿宋" w:eastAsia="仿宋" w:hAnsi="仿宋" w:hint="eastAsia"/>
          <w:color w:val="000000"/>
          <w:sz w:val="32"/>
          <w:szCs w:val="32"/>
        </w:rPr>
        <w:t>成果、</w:t>
      </w:r>
      <w:r w:rsidRPr="00EE66DC">
        <w:rPr>
          <w:rFonts w:ascii="仿宋" w:eastAsia="仿宋" w:hAnsi="仿宋" w:hint="eastAsia"/>
          <w:color w:val="000000"/>
          <w:sz w:val="32"/>
          <w:szCs w:val="32"/>
        </w:rPr>
        <w:t>学习航天精神、</w:t>
      </w:r>
      <w:r w:rsidR="001044BF" w:rsidRPr="00EE66DC">
        <w:rPr>
          <w:rFonts w:ascii="仿宋" w:eastAsia="仿宋" w:hAnsi="仿宋" w:hint="eastAsia"/>
          <w:color w:val="000000"/>
          <w:sz w:val="32"/>
          <w:szCs w:val="32"/>
        </w:rPr>
        <w:t>激发航天创造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热情。</w:t>
      </w:r>
    </w:p>
    <w:p w14:paraId="135C2688" w14:textId="21A35441" w:rsidR="001F7549" w:rsidRPr="00923012" w:rsidRDefault="001F7549" w:rsidP="0027269D">
      <w:pPr>
        <w:pStyle w:val="a7"/>
        <w:spacing w:before="148" w:line="276" w:lineRule="auto"/>
        <w:ind w:left="0" w:right="209" w:firstLineChars="196" w:firstLine="630"/>
        <w:rPr>
          <w:rFonts w:ascii="仿宋" w:eastAsia="仿宋" w:hAnsi="仿宋"/>
          <w:color w:val="000000"/>
          <w:sz w:val="32"/>
          <w:szCs w:val="32"/>
        </w:rPr>
      </w:pPr>
      <w:r w:rsidRPr="00EE66DC">
        <w:rPr>
          <w:rFonts w:ascii="仿宋" w:eastAsia="仿宋" w:hAnsi="仿宋" w:hint="eastAsia"/>
          <w:b/>
          <w:color w:val="000000"/>
          <w:sz w:val="32"/>
          <w:szCs w:val="32"/>
        </w:rPr>
        <w:t>“</w:t>
      </w:r>
      <w:r w:rsidR="00671E45" w:rsidRPr="00EE66DC">
        <w:rPr>
          <w:rFonts w:ascii="仿宋" w:eastAsia="仿宋" w:hAnsi="仿宋" w:hint="eastAsia"/>
          <w:b/>
          <w:color w:val="000000"/>
          <w:sz w:val="32"/>
          <w:szCs w:val="32"/>
        </w:rPr>
        <w:t>创星</w:t>
      </w:r>
      <w:r w:rsidRPr="00EE66DC">
        <w:rPr>
          <w:rFonts w:ascii="仿宋" w:eastAsia="仿宋" w:hAnsi="仿宋" w:hint="eastAsia"/>
          <w:b/>
          <w:color w:val="000000"/>
          <w:sz w:val="32"/>
          <w:szCs w:val="32"/>
        </w:rPr>
        <w:t>”</w:t>
      </w:r>
      <w:r w:rsidR="001044BF" w:rsidRPr="00EE66DC">
        <w:rPr>
          <w:rFonts w:ascii="仿宋" w:eastAsia="仿宋" w:hAnsi="仿宋" w:hint="eastAsia"/>
          <w:b/>
          <w:color w:val="000000"/>
          <w:sz w:val="32"/>
          <w:szCs w:val="32"/>
        </w:rPr>
        <w:t>活动</w:t>
      </w:r>
      <w:r w:rsidR="001044BF" w:rsidRPr="00EE66DC">
        <w:rPr>
          <w:rFonts w:ascii="仿宋" w:eastAsia="仿宋" w:hAnsi="仿宋" w:hint="eastAsia"/>
          <w:color w:val="000000"/>
          <w:sz w:val="32"/>
          <w:szCs w:val="32"/>
        </w:rPr>
        <w:t>：</w:t>
      </w:r>
      <w:r w:rsidRPr="00EE66DC">
        <w:rPr>
          <w:rFonts w:ascii="仿宋" w:eastAsia="仿宋" w:hAnsi="仿宋" w:hint="eastAsia"/>
          <w:color w:val="000000"/>
          <w:sz w:val="32"/>
          <w:szCs w:val="32"/>
        </w:rPr>
        <w:t>开展卫星载荷创意征集活动。在幼儿园、小学阶段征集“</w:t>
      </w:r>
      <w:proofErr w:type="spellStart"/>
      <w:r w:rsidRPr="00EE66DC">
        <w:rPr>
          <w:rFonts w:ascii="仿宋" w:eastAsia="仿宋" w:hAnsi="仿宋" w:hint="eastAsia"/>
          <w:color w:val="000000"/>
          <w:sz w:val="32"/>
          <w:szCs w:val="32"/>
        </w:rPr>
        <w:t>天籁童声</w:t>
      </w:r>
      <w:proofErr w:type="spellEnd"/>
      <w:r w:rsidRPr="00EE66DC">
        <w:rPr>
          <w:rFonts w:ascii="仿宋" w:eastAsia="仿宋" w:hAnsi="仿宋" w:hint="eastAsia"/>
          <w:color w:val="000000"/>
          <w:sz w:val="32"/>
          <w:szCs w:val="32"/>
        </w:rPr>
        <w:t>”，</w:t>
      </w:r>
      <w:proofErr w:type="spellStart"/>
      <w:r w:rsidRPr="00EE66DC">
        <w:rPr>
          <w:rFonts w:ascii="仿宋" w:eastAsia="仿宋" w:hAnsi="仿宋" w:hint="eastAsia"/>
          <w:color w:val="000000"/>
          <w:sz w:val="32"/>
          <w:szCs w:val="32"/>
        </w:rPr>
        <w:t>歌唱祖国、致敬建党百年</w:t>
      </w:r>
      <w:r w:rsidR="003103B8">
        <w:rPr>
          <w:rFonts w:ascii="仿宋" w:eastAsia="仿宋" w:hAnsi="仿宋" w:hint="eastAsia"/>
          <w:color w:val="000000"/>
          <w:sz w:val="32"/>
          <w:szCs w:val="32"/>
          <w:lang w:eastAsia="zh-CN"/>
        </w:rPr>
        <w:t>等</w:t>
      </w:r>
      <w:proofErr w:type="spellEnd"/>
      <w:r w:rsidR="003103B8">
        <w:rPr>
          <w:rFonts w:ascii="仿宋" w:eastAsia="仿宋" w:hAnsi="仿宋" w:hint="eastAsia"/>
          <w:color w:val="000000"/>
          <w:sz w:val="32"/>
          <w:szCs w:val="32"/>
          <w:lang w:eastAsia="zh-CN"/>
        </w:rPr>
        <w:t>；</w:t>
      </w:r>
      <w:proofErr w:type="spellStart"/>
      <w:r w:rsidRPr="00EE66DC">
        <w:rPr>
          <w:rFonts w:ascii="仿宋" w:eastAsia="仿宋" w:hAnsi="仿宋" w:cs="黑体" w:hint="eastAsia"/>
          <w:bCs/>
          <w:color w:val="000000"/>
          <w:sz w:val="32"/>
          <w:szCs w:val="32"/>
        </w:rPr>
        <w:t>在小学、初中阶段开展</w:t>
      </w:r>
      <w:proofErr w:type="gramStart"/>
      <w:r w:rsidR="00462AFB" w:rsidRPr="00923012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</w:rPr>
        <w:t>青少年科创梦想</w:t>
      </w:r>
      <w:proofErr w:type="gramEnd"/>
      <w:r w:rsidR="00462AFB" w:rsidRPr="00923012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</w:rPr>
        <w:t>的概念</w:t>
      </w:r>
      <w:r w:rsidRPr="00923012">
        <w:rPr>
          <w:rFonts w:ascii="仿宋" w:eastAsia="仿宋" w:hAnsi="仿宋" w:cs="黑体"/>
          <w:bCs/>
          <w:color w:val="000000"/>
          <w:kern w:val="2"/>
          <w:sz w:val="32"/>
          <w:szCs w:val="32"/>
        </w:rPr>
        <w:t>创意征集等</w:t>
      </w:r>
      <w:proofErr w:type="spellEnd"/>
      <w:r w:rsidR="003103B8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  <w:lang w:eastAsia="zh-CN"/>
        </w:rPr>
        <w:t>；</w:t>
      </w:r>
      <w:proofErr w:type="spellStart"/>
      <w:r w:rsidRPr="00923012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</w:rPr>
        <w:t>在初中、高中阶段开展</w:t>
      </w:r>
      <w:r w:rsidR="00462AFB" w:rsidRPr="00923012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</w:rPr>
        <w:t>“巡天</w:t>
      </w:r>
      <w:proofErr w:type="spellEnd"/>
      <w:r w:rsidR="00462AFB" w:rsidRPr="00923012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</w:rPr>
        <w:t>”</w:t>
      </w:r>
      <w:r w:rsidR="003103B8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  <w:lang w:eastAsia="zh-CN"/>
        </w:rPr>
        <w:t>、</w:t>
      </w:r>
      <w:r w:rsidR="00625289" w:rsidRPr="00923012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</w:rPr>
        <w:t>“</w:t>
      </w:r>
      <w:proofErr w:type="spellStart"/>
      <w:r w:rsidR="00625289" w:rsidRPr="00923012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</w:rPr>
        <w:t>探地”</w:t>
      </w:r>
      <w:r w:rsidR="003103B8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  <w:lang w:eastAsia="zh-CN"/>
        </w:rPr>
        <w:t>等</w:t>
      </w:r>
      <w:r w:rsidR="007C7E48" w:rsidRPr="00923012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</w:rPr>
        <w:t>对地观测</w:t>
      </w:r>
      <w:r w:rsidR="001A0E24" w:rsidRPr="00923012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</w:rPr>
        <w:t>领域</w:t>
      </w:r>
      <w:r w:rsidR="007C7E48" w:rsidRPr="00923012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</w:rPr>
        <w:t>应用方案</w:t>
      </w:r>
      <w:r w:rsidR="008B1462" w:rsidRPr="00923012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</w:rPr>
        <w:t>征集</w:t>
      </w:r>
      <w:r w:rsidR="003103B8">
        <w:rPr>
          <w:rFonts w:ascii="仿宋" w:eastAsia="仿宋" w:hAnsi="仿宋" w:cs="黑体" w:hint="eastAsia"/>
          <w:bCs/>
          <w:color w:val="000000"/>
          <w:kern w:val="2"/>
          <w:sz w:val="32"/>
          <w:szCs w:val="32"/>
          <w:lang w:eastAsia="zh-CN"/>
        </w:rPr>
        <w:t>等</w:t>
      </w:r>
      <w:proofErr w:type="spellEnd"/>
      <w:r w:rsidRPr="00923012">
        <w:rPr>
          <w:rFonts w:ascii="仿宋" w:eastAsia="仿宋" w:hAnsi="仿宋" w:cs="黑体" w:hint="eastAsia"/>
          <w:bCs/>
          <w:color w:val="000000"/>
          <w:sz w:val="32"/>
          <w:szCs w:val="32"/>
        </w:rPr>
        <w:t>。</w:t>
      </w:r>
    </w:p>
    <w:p w14:paraId="513EE8E0" w14:textId="47827860" w:rsidR="00C86968" w:rsidRPr="00EE66DC" w:rsidRDefault="000F0938" w:rsidP="0027269D">
      <w:pPr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“</w:t>
      </w:r>
      <w:r w:rsidR="00671E45" w:rsidRPr="00923012">
        <w:rPr>
          <w:rFonts w:ascii="仿宋" w:eastAsia="仿宋" w:hAnsi="仿宋" w:hint="eastAsia"/>
          <w:b/>
          <w:color w:val="000000"/>
          <w:sz w:val="32"/>
          <w:szCs w:val="32"/>
        </w:rPr>
        <w:t>亮星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”</w:t>
      </w:r>
      <w:r w:rsidR="00BF4B69" w:rsidRPr="00923012">
        <w:rPr>
          <w:rFonts w:ascii="仿宋" w:eastAsia="仿宋" w:hAnsi="仿宋" w:hint="eastAsia"/>
          <w:b/>
          <w:color w:val="000000"/>
          <w:sz w:val="32"/>
          <w:szCs w:val="32"/>
        </w:rPr>
        <w:t>活动：</w:t>
      </w:r>
      <w:r w:rsidR="00C86968" w:rsidRPr="00923012">
        <w:rPr>
          <w:rFonts w:ascii="仿宋" w:eastAsia="仿宋" w:hAnsi="仿宋" w:hint="eastAsia"/>
          <w:color w:val="000000"/>
          <w:sz w:val="32"/>
          <w:szCs w:val="32"/>
        </w:rPr>
        <w:t>通过专家评审，根据方案的创意与可行性等综合因素，</w:t>
      </w:r>
      <w:r w:rsidR="001D352F" w:rsidRPr="00923012">
        <w:rPr>
          <w:rFonts w:ascii="仿宋" w:eastAsia="仿宋" w:hAnsi="仿宋" w:cs="黑体" w:hint="eastAsia"/>
          <w:bCs/>
          <w:color w:val="000000"/>
          <w:sz w:val="32"/>
          <w:szCs w:val="32"/>
        </w:rPr>
        <w:t>发布卫星载荷创意获奖名单、参与卫星子系统的学校名单以及卫星测控站建设学校名单。</w:t>
      </w:r>
    </w:p>
    <w:p w14:paraId="7578BF6D" w14:textId="056F4448" w:rsidR="00671E45" w:rsidRPr="00EE66DC" w:rsidRDefault="000F0938" w:rsidP="0069419E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“</w:t>
      </w:r>
      <w:r w:rsidR="00671E45" w:rsidRPr="00EE66DC">
        <w:rPr>
          <w:rFonts w:ascii="仿宋" w:eastAsia="仿宋" w:hAnsi="仿宋" w:hint="eastAsia"/>
          <w:b/>
          <w:color w:val="000000"/>
          <w:sz w:val="32"/>
          <w:szCs w:val="32"/>
        </w:rPr>
        <w:t>造星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”</w:t>
      </w:r>
      <w:r w:rsidR="00BF4B69" w:rsidRPr="00EE66DC">
        <w:rPr>
          <w:rFonts w:ascii="仿宋" w:eastAsia="仿宋" w:hAnsi="仿宋" w:hint="eastAsia"/>
          <w:b/>
          <w:color w:val="000000"/>
          <w:sz w:val="32"/>
          <w:szCs w:val="32"/>
        </w:rPr>
        <w:t>活动：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上海</w:t>
      </w:r>
      <w:r w:rsidR="003103B8">
        <w:rPr>
          <w:rFonts w:ascii="仿宋" w:eastAsia="仿宋" w:hAnsi="仿宋" w:hint="eastAsia"/>
          <w:color w:val="000000"/>
          <w:sz w:val="32"/>
          <w:szCs w:val="32"/>
        </w:rPr>
        <w:t>专家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技术指导</w:t>
      </w:r>
      <w:r w:rsidR="00411809" w:rsidRPr="00EE66DC">
        <w:rPr>
          <w:rFonts w:ascii="仿宋" w:eastAsia="仿宋" w:hAnsi="仿宋" w:hint="eastAsia"/>
          <w:color w:val="000000"/>
          <w:sz w:val="32"/>
          <w:szCs w:val="32"/>
        </w:rPr>
        <w:t>和带领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下，</w:t>
      </w:r>
      <w:r w:rsidR="003103B8">
        <w:rPr>
          <w:rFonts w:ascii="仿宋" w:eastAsia="仿宋" w:hAnsi="仿宋" w:hint="eastAsia"/>
          <w:color w:val="000000"/>
          <w:sz w:val="32"/>
          <w:szCs w:val="32"/>
        </w:rPr>
        <w:t>组织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进行载荷</w:t>
      </w:r>
      <w:proofErr w:type="gramStart"/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方案方案</w:t>
      </w:r>
      <w:proofErr w:type="gramEnd"/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评选，</w:t>
      </w:r>
      <w:r w:rsidR="00BF4B69" w:rsidRPr="00EE66DC">
        <w:rPr>
          <w:rFonts w:ascii="仿宋" w:eastAsia="仿宋" w:hAnsi="仿宋" w:hint="eastAsia"/>
          <w:color w:val="000000"/>
          <w:sz w:val="32"/>
          <w:szCs w:val="32"/>
        </w:rPr>
        <w:t>带领学生完成筛选初样、定样、工程样机制作、发射前测试</w:t>
      </w:r>
      <w:r w:rsidR="003103B8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BF4B69" w:rsidRPr="00EE66DC">
        <w:rPr>
          <w:rFonts w:ascii="仿宋" w:eastAsia="仿宋" w:hAnsi="仿宋" w:hint="eastAsia"/>
          <w:color w:val="000000"/>
          <w:sz w:val="32"/>
          <w:szCs w:val="32"/>
        </w:rPr>
        <w:t>开启卫星地面测控站建设，为后续卫星发射后数据的接收与应用奠定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基础。</w:t>
      </w:r>
    </w:p>
    <w:p w14:paraId="3454A193" w14:textId="5E4EBAF3" w:rsidR="00671E45" w:rsidRPr="00EE66DC" w:rsidRDefault="000F0938" w:rsidP="00C86968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“</w:t>
      </w:r>
      <w:r w:rsidR="00671E45" w:rsidRPr="00EE66DC">
        <w:rPr>
          <w:rFonts w:ascii="仿宋" w:eastAsia="仿宋" w:hAnsi="仿宋" w:hint="eastAsia"/>
          <w:b/>
          <w:color w:val="000000"/>
          <w:sz w:val="32"/>
          <w:szCs w:val="32"/>
        </w:rPr>
        <w:t>发星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”</w:t>
      </w:r>
      <w:r w:rsidR="00BF4B69" w:rsidRPr="00EE66DC">
        <w:rPr>
          <w:rFonts w:ascii="仿宋" w:eastAsia="仿宋" w:hAnsi="仿宋" w:hint="eastAsia"/>
          <w:b/>
          <w:color w:val="000000"/>
          <w:sz w:val="32"/>
          <w:szCs w:val="32"/>
        </w:rPr>
        <w:t>活动</w:t>
      </w:r>
      <w:r w:rsidR="00BF4B69" w:rsidRPr="00EE66DC">
        <w:rPr>
          <w:rFonts w:ascii="仿宋" w:eastAsia="仿宋" w:hAnsi="仿宋" w:hint="eastAsia"/>
          <w:color w:val="000000"/>
          <w:sz w:val="32"/>
          <w:szCs w:val="32"/>
        </w:rPr>
        <w:t>：在上海航天</w:t>
      </w:r>
      <w:r w:rsidR="00E960CA">
        <w:rPr>
          <w:rFonts w:ascii="仿宋" w:eastAsia="仿宋" w:hAnsi="仿宋" w:hint="eastAsia"/>
          <w:color w:val="000000"/>
          <w:sz w:val="32"/>
          <w:szCs w:val="32"/>
        </w:rPr>
        <w:t>和区有关部门的组织下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，学校师生</w:t>
      </w:r>
      <w:r w:rsidR="00BF4B69" w:rsidRPr="00EE66DC">
        <w:rPr>
          <w:rFonts w:ascii="仿宋" w:eastAsia="仿宋" w:hAnsi="仿宋" w:hint="eastAsia"/>
          <w:color w:val="000000"/>
          <w:sz w:val="32"/>
          <w:szCs w:val="32"/>
        </w:rPr>
        <w:t>代表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前往</w:t>
      </w:r>
      <w:r w:rsidR="00BF4B69" w:rsidRPr="00EE66DC">
        <w:rPr>
          <w:rFonts w:ascii="仿宋" w:eastAsia="仿宋" w:hAnsi="仿宋" w:hint="eastAsia"/>
          <w:color w:val="000000"/>
          <w:sz w:val="32"/>
          <w:szCs w:val="32"/>
        </w:rPr>
        <w:t>卫星发射中心，共同见证</w:t>
      </w:r>
      <w:r w:rsidR="00E960CA">
        <w:rPr>
          <w:rFonts w:ascii="仿宋" w:eastAsia="仿宋" w:hAnsi="仿宋" w:hint="eastAsia"/>
          <w:color w:val="000000"/>
          <w:sz w:val="32"/>
          <w:szCs w:val="32"/>
        </w:rPr>
        <w:t>卫星发射，体会航天精神，激发爱国热情</w:t>
      </w:r>
      <w:r w:rsidR="00C86968" w:rsidRPr="00EE66D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2DC74A50" w14:textId="4539D72F" w:rsidR="00671E45" w:rsidRDefault="000F0938" w:rsidP="0069419E">
      <w:pPr>
        <w:spacing w:line="360" w:lineRule="auto"/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“</w:t>
      </w:r>
      <w:r w:rsidR="00671E45" w:rsidRPr="00EE66DC">
        <w:rPr>
          <w:rFonts w:ascii="仿宋" w:eastAsia="仿宋" w:hAnsi="仿宋" w:hint="eastAsia"/>
          <w:b/>
          <w:color w:val="000000"/>
          <w:sz w:val="32"/>
          <w:szCs w:val="32"/>
        </w:rPr>
        <w:t>用星</w:t>
      </w:r>
      <w:r>
        <w:rPr>
          <w:rFonts w:ascii="仿宋" w:eastAsia="仿宋" w:hAnsi="仿宋" w:hint="eastAsia"/>
          <w:b/>
          <w:color w:val="000000"/>
          <w:sz w:val="32"/>
          <w:szCs w:val="32"/>
        </w:rPr>
        <w:t>”</w:t>
      </w:r>
      <w:r w:rsidR="00E960CA">
        <w:rPr>
          <w:rFonts w:ascii="仿宋" w:eastAsia="仿宋" w:hAnsi="仿宋" w:hint="eastAsia"/>
          <w:b/>
          <w:color w:val="000000"/>
          <w:sz w:val="32"/>
          <w:szCs w:val="32"/>
        </w:rPr>
        <w:t>活动：</w:t>
      </w:r>
      <w:r w:rsidR="00E960CA" w:rsidRPr="00E960CA">
        <w:rPr>
          <w:rFonts w:ascii="仿宋" w:eastAsia="仿宋" w:hAnsi="仿宋" w:hint="eastAsia"/>
          <w:color w:val="000000"/>
          <w:sz w:val="32"/>
          <w:szCs w:val="32"/>
        </w:rPr>
        <w:t>通过地面</w:t>
      </w:r>
      <w:proofErr w:type="gramStart"/>
      <w:r w:rsidR="00E960CA" w:rsidRPr="00E960CA">
        <w:rPr>
          <w:rFonts w:ascii="仿宋" w:eastAsia="仿宋" w:hAnsi="仿宋" w:hint="eastAsia"/>
          <w:color w:val="000000"/>
          <w:sz w:val="32"/>
          <w:szCs w:val="32"/>
        </w:rPr>
        <w:t>测运控站</w:t>
      </w:r>
      <w:proofErr w:type="gramEnd"/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成功获取卫星测控数据，组织师生</w:t>
      </w:r>
      <w:r w:rsidR="009A2575" w:rsidRPr="00EE66DC">
        <w:rPr>
          <w:rFonts w:ascii="仿宋" w:eastAsia="仿宋" w:hAnsi="仿宋" w:hint="eastAsia"/>
          <w:color w:val="000000"/>
          <w:sz w:val="32"/>
          <w:szCs w:val="32"/>
        </w:rPr>
        <w:t>特别是</w:t>
      </w:r>
      <w:r w:rsidR="00411809" w:rsidRPr="00EE66DC">
        <w:rPr>
          <w:rFonts w:ascii="仿宋" w:eastAsia="仿宋" w:hAnsi="仿宋" w:hint="eastAsia"/>
          <w:color w:val="000000"/>
          <w:sz w:val="32"/>
          <w:szCs w:val="32"/>
        </w:rPr>
        <w:t>航天</w:t>
      </w:r>
      <w:r w:rsidR="009A2575" w:rsidRPr="00EE66DC">
        <w:rPr>
          <w:rFonts w:ascii="仿宋" w:eastAsia="仿宋" w:hAnsi="仿宋" w:hint="eastAsia"/>
          <w:color w:val="000000"/>
          <w:sz w:val="32"/>
          <w:szCs w:val="32"/>
        </w:rPr>
        <w:t>特色学校和高中学段的师生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参与卫星应用课题研</w:t>
      </w:r>
      <w:r w:rsidR="009A2575" w:rsidRPr="00EE66DC">
        <w:rPr>
          <w:rFonts w:ascii="仿宋" w:eastAsia="仿宋" w:hAnsi="仿宋" w:hint="eastAsia"/>
          <w:color w:val="000000"/>
          <w:sz w:val="32"/>
          <w:szCs w:val="32"/>
        </w:rPr>
        <w:t>究、应用案例分享、教学课题研讨，并进行阶</w:t>
      </w:r>
      <w:r w:rsidR="009A2575" w:rsidRPr="00EE66DC">
        <w:rPr>
          <w:rFonts w:ascii="仿宋" w:eastAsia="仿宋" w:hAnsi="仿宋" w:hint="eastAsia"/>
          <w:color w:val="000000"/>
          <w:sz w:val="32"/>
          <w:szCs w:val="32"/>
        </w:rPr>
        <w:lastRenderedPageBreak/>
        <w:t>段性的成果展示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26A533D4" w14:textId="5C93E525" w:rsidR="00E36828" w:rsidRPr="00553028" w:rsidRDefault="00E36828" w:rsidP="0069419E">
      <w:pPr>
        <w:spacing w:line="360" w:lineRule="auto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553028">
        <w:rPr>
          <w:rFonts w:ascii="仿宋" w:eastAsia="仿宋" w:hAnsi="仿宋" w:hint="eastAsia"/>
          <w:b/>
          <w:bCs/>
          <w:color w:val="000000"/>
          <w:sz w:val="32"/>
          <w:szCs w:val="32"/>
        </w:rPr>
        <w:t>三、</w:t>
      </w:r>
      <w:r w:rsidR="00930E0E">
        <w:rPr>
          <w:rFonts w:ascii="仿宋" w:eastAsia="仿宋" w:hAnsi="仿宋" w:hint="eastAsia"/>
          <w:b/>
          <w:bCs/>
          <w:color w:val="000000"/>
          <w:sz w:val="32"/>
          <w:szCs w:val="32"/>
        </w:rPr>
        <w:t>体现闵行</w:t>
      </w:r>
      <w:r w:rsidR="00312BD8">
        <w:rPr>
          <w:rFonts w:ascii="仿宋" w:eastAsia="仿宋" w:hAnsi="仿宋" w:hint="eastAsia"/>
          <w:b/>
          <w:bCs/>
          <w:color w:val="000000"/>
          <w:sz w:val="32"/>
          <w:szCs w:val="32"/>
        </w:rPr>
        <w:t>科技</w:t>
      </w:r>
      <w:r w:rsidR="00930E0E">
        <w:rPr>
          <w:rFonts w:ascii="仿宋" w:eastAsia="仿宋" w:hAnsi="仿宋" w:hint="eastAsia"/>
          <w:b/>
          <w:bCs/>
          <w:color w:val="000000"/>
          <w:sz w:val="32"/>
          <w:szCs w:val="32"/>
        </w:rPr>
        <w:t>特色，</w:t>
      </w:r>
      <w:r w:rsidR="001E0D21">
        <w:rPr>
          <w:rFonts w:ascii="仿宋" w:eastAsia="仿宋" w:hAnsi="仿宋" w:hint="eastAsia"/>
          <w:b/>
          <w:bCs/>
          <w:color w:val="000000"/>
          <w:sz w:val="32"/>
          <w:szCs w:val="32"/>
        </w:rPr>
        <w:t>培养</w:t>
      </w:r>
      <w:r w:rsidR="00312BD8">
        <w:rPr>
          <w:rFonts w:ascii="仿宋" w:eastAsia="仿宋" w:hAnsi="仿宋" w:hint="eastAsia"/>
          <w:b/>
          <w:bCs/>
          <w:color w:val="000000"/>
          <w:sz w:val="32"/>
          <w:szCs w:val="32"/>
        </w:rPr>
        <w:t>可持续发展动力</w:t>
      </w:r>
    </w:p>
    <w:p w14:paraId="32495DCC" w14:textId="230D9558" w:rsidR="002A49BB" w:rsidRDefault="002A49BB" w:rsidP="00CA660B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通过征集</w:t>
      </w:r>
      <w:r w:rsidR="00F75CA4">
        <w:rPr>
          <w:rFonts w:ascii="仿宋" w:eastAsia="仿宋" w:hAnsi="仿宋" w:hint="eastAsia"/>
          <w:color w:val="000000"/>
          <w:sz w:val="32"/>
          <w:szCs w:val="32"/>
        </w:rPr>
        <w:t>青少年</w:t>
      </w:r>
      <w:r>
        <w:rPr>
          <w:rFonts w:ascii="仿宋" w:eastAsia="仿宋" w:hAnsi="仿宋" w:hint="eastAsia"/>
          <w:color w:val="000000"/>
          <w:sz w:val="32"/>
          <w:szCs w:val="32"/>
        </w:rPr>
        <w:t>提出的方案，结合上海航天已有资源的便利条件，</w:t>
      </w:r>
      <w:r w:rsidR="00F75CA4">
        <w:rPr>
          <w:rFonts w:ascii="仿宋" w:eastAsia="仿宋" w:hAnsi="仿宋" w:hint="eastAsia"/>
          <w:color w:val="000000"/>
          <w:sz w:val="32"/>
          <w:szCs w:val="32"/>
        </w:rPr>
        <w:t>启发</w:t>
      </w:r>
      <w:r>
        <w:rPr>
          <w:rFonts w:ascii="仿宋" w:eastAsia="仿宋" w:hAnsi="仿宋" w:hint="eastAsia"/>
          <w:color w:val="000000"/>
          <w:sz w:val="32"/>
          <w:szCs w:val="32"/>
        </w:rPr>
        <w:t>学生们关注国</w:t>
      </w:r>
      <w:r w:rsidR="00F75CA4">
        <w:rPr>
          <w:rFonts w:ascii="仿宋" w:eastAsia="仿宋" w:hAnsi="仿宋" w:hint="eastAsia"/>
          <w:color w:val="000000"/>
          <w:sz w:val="32"/>
          <w:szCs w:val="32"/>
        </w:rPr>
        <w:t>内</w:t>
      </w:r>
      <w:r>
        <w:rPr>
          <w:rFonts w:ascii="仿宋" w:eastAsia="仿宋" w:hAnsi="仿宋" w:hint="eastAsia"/>
          <w:color w:val="000000"/>
          <w:sz w:val="32"/>
          <w:szCs w:val="32"/>
        </w:rPr>
        <w:t>外航天大发展的同时，思考自己在闵行“2</w:t>
      </w:r>
      <w:r>
        <w:rPr>
          <w:rFonts w:ascii="仿宋" w:eastAsia="仿宋" w:hAnsi="仿宋"/>
          <w:color w:val="000000"/>
          <w:sz w:val="32"/>
          <w:szCs w:val="32"/>
        </w:rPr>
        <w:t>035</w:t>
      </w:r>
      <w:r>
        <w:rPr>
          <w:rFonts w:ascii="仿宋" w:eastAsia="仿宋" w:hAnsi="仿宋" w:hint="eastAsia"/>
          <w:color w:val="000000"/>
          <w:sz w:val="32"/>
          <w:szCs w:val="32"/>
        </w:rPr>
        <w:t>”中心城市建设成为主力军的时候能干什么，怎么贡献力量。</w:t>
      </w:r>
    </w:p>
    <w:p w14:paraId="517AA498" w14:textId="56D383DD" w:rsidR="00764115" w:rsidRPr="00EE66DC" w:rsidRDefault="00DA7176" w:rsidP="00CA660B">
      <w:pPr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建议：</w:t>
      </w:r>
      <w:r w:rsidR="008E33F1">
        <w:rPr>
          <w:rFonts w:ascii="仿宋" w:eastAsia="仿宋" w:hAnsi="仿宋" w:hint="eastAsia"/>
          <w:color w:val="000000"/>
          <w:sz w:val="32"/>
          <w:szCs w:val="32"/>
        </w:rPr>
        <w:t>依托闵行航天资源</w:t>
      </w:r>
      <w:r w:rsidR="008E33F1">
        <w:rPr>
          <w:rFonts w:ascii="仿宋" w:eastAsia="仿宋" w:hAnsi="仿宋" w:hint="eastAsia"/>
          <w:color w:val="000000"/>
          <w:sz w:val="32"/>
          <w:szCs w:val="32"/>
        </w:rPr>
        <w:t>聚集的天然优势</w:t>
      </w:r>
      <w:r w:rsidR="008E33F1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以闵行区的名义发起“</w:t>
      </w:r>
      <w:r w:rsidRPr="00553028">
        <w:rPr>
          <w:rFonts w:ascii="仿宋" w:eastAsia="仿宋" w:hAnsi="仿宋" w:hint="eastAsia"/>
          <w:color w:val="000000"/>
          <w:sz w:val="32"/>
          <w:szCs w:val="32"/>
        </w:rPr>
        <w:t>闵行少年星，航天科技少年强</w:t>
      </w:r>
      <w:r>
        <w:rPr>
          <w:rFonts w:ascii="仿宋" w:eastAsia="仿宋" w:hAnsi="仿宋" w:hint="eastAsia"/>
          <w:color w:val="000000"/>
          <w:sz w:val="32"/>
          <w:szCs w:val="32"/>
        </w:rPr>
        <w:t>”的活动，</w:t>
      </w:r>
      <w:r w:rsidR="006313FE" w:rsidRPr="00EE66DC">
        <w:rPr>
          <w:rFonts w:ascii="仿宋" w:eastAsia="仿宋" w:hAnsi="仿宋" w:hint="eastAsia"/>
          <w:color w:val="000000"/>
          <w:sz w:val="32"/>
          <w:szCs w:val="32"/>
        </w:rPr>
        <w:t>在闵行区营造浓厚航天科普教育氛围</w:t>
      </w:r>
      <w:r w:rsidR="006313FE">
        <w:rPr>
          <w:rFonts w:ascii="仿宋" w:eastAsia="仿宋" w:hAnsi="仿宋" w:hint="eastAsia"/>
          <w:color w:val="000000"/>
          <w:sz w:val="32"/>
          <w:szCs w:val="32"/>
        </w:rPr>
        <w:t>，成为</w:t>
      </w:r>
      <w:r w:rsidR="00627FB6">
        <w:rPr>
          <w:rFonts w:ascii="仿宋" w:eastAsia="仿宋" w:hAnsi="仿宋" w:hint="eastAsia"/>
          <w:color w:val="000000"/>
          <w:sz w:val="32"/>
          <w:szCs w:val="32"/>
        </w:rPr>
        <w:t>上海市</w:t>
      </w:r>
      <w:r w:rsidR="006313FE">
        <w:rPr>
          <w:rFonts w:ascii="仿宋" w:eastAsia="仿宋" w:hAnsi="仿宋" w:hint="eastAsia"/>
          <w:color w:val="000000"/>
          <w:sz w:val="32"/>
          <w:szCs w:val="32"/>
        </w:rPr>
        <w:t>开展</w:t>
      </w:r>
      <w:r w:rsidR="00627FB6">
        <w:rPr>
          <w:rFonts w:ascii="仿宋" w:eastAsia="仿宋" w:hAnsi="仿宋" w:hint="eastAsia"/>
          <w:color w:val="000000"/>
          <w:sz w:val="32"/>
          <w:szCs w:val="32"/>
        </w:rPr>
        <w:t>青少年航天科普活动的发起者，</w:t>
      </w:r>
      <w:r w:rsidR="000F0938">
        <w:rPr>
          <w:rFonts w:ascii="仿宋" w:eastAsia="仿宋" w:hAnsi="仿宋" w:hint="eastAsia"/>
          <w:color w:val="000000"/>
          <w:sz w:val="32"/>
          <w:szCs w:val="32"/>
        </w:rPr>
        <w:t>构建</w:t>
      </w:r>
      <w:r w:rsidR="00CA0D89" w:rsidRPr="00EE66DC">
        <w:rPr>
          <w:rFonts w:ascii="仿宋" w:eastAsia="仿宋" w:hAnsi="仿宋" w:hint="eastAsia"/>
          <w:color w:val="000000"/>
          <w:sz w:val="32"/>
          <w:szCs w:val="32"/>
        </w:rPr>
        <w:t>“天上有星、地面有站、进校有课、老师有资源</w:t>
      </w:r>
      <w:r w:rsidR="00411809" w:rsidRPr="00EE66DC">
        <w:rPr>
          <w:rFonts w:ascii="仿宋" w:eastAsia="仿宋" w:hAnsi="仿宋" w:hint="eastAsia"/>
          <w:color w:val="000000"/>
          <w:sz w:val="32"/>
          <w:szCs w:val="32"/>
        </w:rPr>
        <w:t>、学生有课题”的</w:t>
      </w:r>
      <w:r w:rsidR="00671E45" w:rsidRPr="00EE66DC">
        <w:rPr>
          <w:rFonts w:ascii="仿宋" w:eastAsia="仿宋" w:hAnsi="仿宋" w:hint="eastAsia"/>
          <w:color w:val="000000"/>
          <w:sz w:val="32"/>
          <w:szCs w:val="32"/>
        </w:rPr>
        <w:t>航天</w:t>
      </w:r>
      <w:r w:rsidR="00CA0D89" w:rsidRPr="00EE66DC">
        <w:rPr>
          <w:rFonts w:ascii="仿宋" w:eastAsia="仿宋" w:hAnsi="仿宋" w:hint="eastAsia"/>
          <w:color w:val="000000"/>
          <w:sz w:val="32"/>
          <w:szCs w:val="32"/>
        </w:rPr>
        <w:t>科普教育新格局</w:t>
      </w:r>
      <w:r w:rsidR="00411809" w:rsidRPr="00EE66DC">
        <w:rPr>
          <w:rFonts w:ascii="仿宋" w:eastAsia="仿宋" w:hAnsi="仿宋" w:hint="eastAsia"/>
          <w:color w:val="000000"/>
          <w:sz w:val="32"/>
          <w:szCs w:val="32"/>
        </w:rPr>
        <w:t>，鼓励</w:t>
      </w:r>
      <w:r w:rsidR="000F0938">
        <w:rPr>
          <w:rFonts w:ascii="仿宋" w:eastAsia="仿宋" w:hAnsi="仿宋" w:hint="eastAsia"/>
          <w:color w:val="000000"/>
          <w:sz w:val="32"/>
          <w:szCs w:val="32"/>
        </w:rPr>
        <w:t>和</w:t>
      </w:r>
      <w:r w:rsidR="00411809" w:rsidRPr="00EE66DC">
        <w:rPr>
          <w:rFonts w:ascii="仿宋" w:eastAsia="仿宋" w:hAnsi="仿宋" w:hint="eastAsia"/>
          <w:color w:val="000000"/>
          <w:sz w:val="32"/>
          <w:szCs w:val="32"/>
        </w:rPr>
        <w:t>引导广大</w:t>
      </w:r>
      <w:r w:rsidR="000F0938">
        <w:rPr>
          <w:rFonts w:ascii="仿宋" w:eastAsia="仿宋" w:hAnsi="仿宋" w:hint="eastAsia"/>
          <w:color w:val="000000"/>
          <w:sz w:val="32"/>
          <w:szCs w:val="32"/>
        </w:rPr>
        <w:t>青少年</w:t>
      </w:r>
      <w:r w:rsidR="00411809" w:rsidRPr="00EE66DC">
        <w:rPr>
          <w:rFonts w:ascii="仿宋" w:eastAsia="仿宋" w:hAnsi="仿宋" w:hint="eastAsia"/>
          <w:color w:val="000000"/>
          <w:sz w:val="32"/>
          <w:szCs w:val="32"/>
        </w:rPr>
        <w:t>树立远大理想，勇于追求梦想，</w:t>
      </w:r>
      <w:r w:rsidR="00C2347B">
        <w:rPr>
          <w:rFonts w:ascii="仿宋" w:eastAsia="仿宋" w:hAnsi="仿宋" w:hint="eastAsia"/>
          <w:color w:val="000000"/>
          <w:sz w:val="32"/>
          <w:szCs w:val="32"/>
        </w:rPr>
        <w:t>为</w:t>
      </w:r>
      <w:r w:rsidR="00B53C54">
        <w:rPr>
          <w:rFonts w:ascii="仿宋" w:eastAsia="仿宋" w:hAnsi="仿宋" w:hint="eastAsia"/>
          <w:color w:val="000000"/>
          <w:sz w:val="32"/>
          <w:szCs w:val="32"/>
        </w:rPr>
        <w:t>闵行、为上海市</w:t>
      </w:r>
      <w:r w:rsidR="00C2347B">
        <w:rPr>
          <w:rFonts w:ascii="仿宋" w:eastAsia="仿宋" w:hAnsi="仿宋" w:hint="eastAsia"/>
          <w:color w:val="000000"/>
          <w:sz w:val="32"/>
          <w:szCs w:val="32"/>
        </w:rPr>
        <w:t>培养和挖掘</w:t>
      </w:r>
      <w:r w:rsidR="000F0938">
        <w:rPr>
          <w:rFonts w:ascii="仿宋" w:eastAsia="仿宋" w:hAnsi="仿宋" w:hint="eastAsia"/>
          <w:color w:val="000000"/>
          <w:sz w:val="32"/>
          <w:szCs w:val="32"/>
        </w:rPr>
        <w:t>未来</w:t>
      </w:r>
      <w:r w:rsidR="00CA0D89" w:rsidRPr="00EE66DC">
        <w:rPr>
          <w:rFonts w:ascii="仿宋" w:eastAsia="仿宋" w:hAnsi="仿宋" w:hint="eastAsia"/>
          <w:color w:val="000000"/>
          <w:sz w:val="32"/>
          <w:szCs w:val="32"/>
        </w:rPr>
        <w:t>航天事业</w:t>
      </w:r>
      <w:r w:rsidR="0027269D" w:rsidRPr="00EE66DC">
        <w:rPr>
          <w:rFonts w:ascii="仿宋" w:eastAsia="仿宋" w:hAnsi="仿宋" w:hint="eastAsia"/>
          <w:color w:val="000000"/>
          <w:sz w:val="32"/>
          <w:szCs w:val="32"/>
        </w:rPr>
        <w:t>的</w:t>
      </w:r>
      <w:r w:rsidR="00CA0D89" w:rsidRPr="00EE66DC">
        <w:rPr>
          <w:rFonts w:ascii="仿宋" w:eastAsia="仿宋" w:hAnsi="仿宋" w:hint="eastAsia"/>
          <w:color w:val="000000"/>
          <w:sz w:val="32"/>
          <w:szCs w:val="32"/>
        </w:rPr>
        <w:t>接班人</w:t>
      </w:r>
      <w:r w:rsidR="00C2347B">
        <w:rPr>
          <w:rFonts w:ascii="仿宋" w:eastAsia="仿宋" w:hAnsi="仿宋" w:hint="eastAsia"/>
          <w:color w:val="000000"/>
          <w:sz w:val="32"/>
          <w:szCs w:val="32"/>
        </w:rPr>
        <w:t>贡献力量</w:t>
      </w:r>
      <w:r w:rsidR="00411809" w:rsidRPr="00EE66DC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sectPr w:rsidR="00764115" w:rsidRPr="00EE66DC" w:rsidSect="0076411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5BDFD" w14:textId="77777777" w:rsidR="00072D54" w:rsidRDefault="00072D54" w:rsidP="00671E45">
      <w:r>
        <w:separator/>
      </w:r>
    </w:p>
  </w:endnote>
  <w:endnote w:type="continuationSeparator" w:id="0">
    <w:p w14:paraId="5F93A2AE" w14:textId="77777777" w:rsidR="00072D54" w:rsidRDefault="00072D54" w:rsidP="00671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6CE9" w14:textId="77777777" w:rsidR="00E03A77" w:rsidRDefault="00E03A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5700" w:rsidRPr="00395700">
      <w:rPr>
        <w:noProof/>
        <w:lang w:val="zh-CN"/>
      </w:rPr>
      <w:t>5</w:t>
    </w:r>
    <w:r>
      <w:fldChar w:fldCharType="end"/>
    </w:r>
  </w:p>
  <w:p w14:paraId="2125E6A3" w14:textId="77777777" w:rsidR="00E03A77" w:rsidRDefault="00E03A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58B5D" w14:textId="77777777" w:rsidR="00072D54" w:rsidRDefault="00072D54" w:rsidP="00671E45">
      <w:r>
        <w:separator/>
      </w:r>
    </w:p>
  </w:footnote>
  <w:footnote w:type="continuationSeparator" w:id="0">
    <w:p w14:paraId="1F2C64CC" w14:textId="77777777" w:rsidR="00072D54" w:rsidRDefault="00072D54" w:rsidP="00671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45"/>
    <w:rsid w:val="00072027"/>
    <w:rsid w:val="00072D54"/>
    <w:rsid w:val="0008678F"/>
    <w:rsid w:val="000A15F6"/>
    <w:rsid w:val="000F0938"/>
    <w:rsid w:val="001044BF"/>
    <w:rsid w:val="0010512F"/>
    <w:rsid w:val="00143583"/>
    <w:rsid w:val="00153822"/>
    <w:rsid w:val="00185AD7"/>
    <w:rsid w:val="001A0E24"/>
    <w:rsid w:val="001A703B"/>
    <w:rsid w:val="001B7761"/>
    <w:rsid w:val="001D352F"/>
    <w:rsid w:val="001E0D21"/>
    <w:rsid w:val="001F7549"/>
    <w:rsid w:val="00252112"/>
    <w:rsid w:val="0027269D"/>
    <w:rsid w:val="002875B2"/>
    <w:rsid w:val="002A49BB"/>
    <w:rsid w:val="0030538B"/>
    <w:rsid w:val="003103B8"/>
    <w:rsid w:val="0031154E"/>
    <w:rsid w:val="00312BD8"/>
    <w:rsid w:val="003249B4"/>
    <w:rsid w:val="00344816"/>
    <w:rsid w:val="003540D7"/>
    <w:rsid w:val="00363BAB"/>
    <w:rsid w:val="00390A74"/>
    <w:rsid w:val="00395700"/>
    <w:rsid w:val="00411809"/>
    <w:rsid w:val="00412056"/>
    <w:rsid w:val="00462AFB"/>
    <w:rsid w:val="00466910"/>
    <w:rsid w:val="0049205A"/>
    <w:rsid w:val="00495C51"/>
    <w:rsid w:val="004B1466"/>
    <w:rsid w:val="004D02B3"/>
    <w:rsid w:val="00522FA5"/>
    <w:rsid w:val="00553028"/>
    <w:rsid w:val="005726F0"/>
    <w:rsid w:val="005B43F4"/>
    <w:rsid w:val="005F6703"/>
    <w:rsid w:val="00625289"/>
    <w:rsid w:val="00627FB6"/>
    <w:rsid w:val="006313FE"/>
    <w:rsid w:val="00662F88"/>
    <w:rsid w:val="00671E45"/>
    <w:rsid w:val="0069419E"/>
    <w:rsid w:val="006D3876"/>
    <w:rsid w:val="006F4F8C"/>
    <w:rsid w:val="006F77C9"/>
    <w:rsid w:val="00713B5B"/>
    <w:rsid w:val="007639CF"/>
    <w:rsid w:val="00764115"/>
    <w:rsid w:val="00765B63"/>
    <w:rsid w:val="00784071"/>
    <w:rsid w:val="00792BFC"/>
    <w:rsid w:val="007A4155"/>
    <w:rsid w:val="007B7A7E"/>
    <w:rsid w:val="007C7E48"/>
    <w:rsid w:val="007E4779"/>
    <w:rsid w:val="00844385"/>
    <w:rsid w:val="00874C72"/>
    <w:rsid w:val="008B1462"/>
    <w:rsid w:val="008E33F1"/>
    <w:rsid w:val="009020E7"/>
    <w:rsid w:val="00923012"/>
    <w:rsid w:val="00930E0E"/>
    <w:rsid w:val="00997218"/>
    <w:rsid w:val="009A2575"/>
    <w:rsid w:val="009A7DF2"/>
    <w:rsid w:val="009F3975"/>
    <w:rsid w:val="009F5768"/>
    <w:rsid w:val="00A06048"/>
    <w:rsid w:val="00A13CEA"/>
    <w:rsid w:val="00A167D8"/>
    <w:rsid w:val="00A95E9B"/>
    <w:rsid w:val="00AD23EB"/>
    <w:rsid w:val="00AD465D"/>
    <w:rsid w:val="00B14722"/>
    <w:rsid w:val="00B3761F"/>
    <w:rsid w:val="00B53C54"/>
    <w:rsid w:val="00B931A1"/>
    <w:rsid w:val="00B97713"/>
    <w:rsid w:val="00BA098F"/>
    <w:rsid w:val="00BA49FE"/>
    <w:rsid w:val="00BB7DE4"/>
    <w:rsid w:val="00BF4B69"/>
    <w:rsid w:val="00C2347B"/>
    <w:rsid w:val="00C240CE"/>
    <w:rsid w:val="00C37F88"/>
    <w:rsid w:val="00C86968"/>
    <w:rsid w:val="00CA0D89"/>
    <w:rsid w:val="00CA660B"/>
    <w:rsid w:val="00CB1224"/>
    <w:rsid w:val="00D81DCE"/>
    <w:rsid w:val="00DA0AE6"/>
    <w:rsid w:val="00DA7176"/>
    <w:rsid w:val="00DD0314"/>
    <w:rsid w:val="00DE6F0A"/>
    <w:rsid w:val="00DE7765"/>
    <w:rsid w:val="00E03A77"/>
    <w:rsid w:val="00E12ED0"/>
    <w:rsid w:val="00E273E8"/>
    <w:rsid w:val="00E36828"/>
    <w:rsid w:val="00E7349B"/>
    <w:rsid w:val="00E960CA"/>
    <w:rsid w:val="00EE66DC"/>
    <w:rsid w:val="00F366A0"/>
    <w:rsid w:val="00F40768"/>
    <w:rsid w:val="00F75CA4"/>
    <w:rsid w:val="00F8263B"/>
    <w:rsid w:val="00FD42CC"/>
    <w:rsid w:val="00FE6246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B5610"/>
  <w15:chartTrackingRefBased/>
  <w15:docId w15:val="{BD5E685B-A14D-4E39-A10E-41F20361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11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69419E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671E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E4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671E45"/>
    <w:rPr>
      <w:sz w:val="18"/>
      <w:szCs w:val="18"/>
    </w:rPr>
  </w:style>
  <w:style w:type="paragraph" w:styleId="a7">
    <w:name w:val="Body Text"/>
    <w:basedOn w:val="a"/>
    <w:link w:val="a8"/>
    <w:uiPriority w:val="1"/>
    <w:qFormat/>
    <w:rsid w:val="00671E45"/>
    <w:pPr>
      <w:autoSpaceDE w:val="0"/>
      <w:autoSpaceDN w:val="0"/>
      <w:ind w:left="138"/>
      <w:jc w:val="left"/>
    </w:pPr>
    <w:rPr>
      <w:rFonts w:ascii="宋体" w:hAnsi="宋体"/>
      <w:kern w:val="0"/>
      <w:sz w:val="20"/>
      <w:szCs w:val="21"/>
      <w:lang w:val="x-none" w:eastAsia="x-none"/>
    </w:rPr>
  </w:style>
  <w:style w:type="character" w:customStyle="1" w:styleId="a8">
    <w:name w:val="正文文本 字符"/>
    <w:link w:val="a7"/>
    <w:uiPriority w:val="1"/>
    <w:rsid w:val="00671E45"/>
    <w:rPr>
      <w:rFonts w:ascii="宋体" w:eastAsia="宋体" w:hAnsi="宋体" w:cs="宋体"/>
      <w:kern w:val="0"/>
      <w:szCs w:val="21"/>
    </w:rPr>
  </w:style>
  <w:style w:type="table" w:styleId="a9">
    <w:name w:val="Table Grid"/>
    <w:basedOn w:val="a1"/>
    <w:rsid w:val="00671E45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rsid w:val="0069419E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694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liu wl</cp:lastModifiedBy>
  <cp:revision>11</cp:revision>
  <cp:lastPrinted>2022-01-09T10:01:00Z</cp:lastPrinted>
  <dcterms:created xsi:type="dcterms:W3CDTF">2022-01-11T13:46:00Z</dcterms:created>
  <dcterms:modified xsi:type="dcterms:W3CDTF">2022-01-11T14:36:00Z</dcterms:modified>
</cp:coreProperties>
</file>